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EAB46" w14:textId="77777777" w:rsidR="00086101" w:rsidRDefault="00086101">
      <w:pPr>
        <w:rPr>
          <w:b/>
          <w:bCs/>
          <w:sz w:val="12"/>
        </w:rPr>
      </w:pPr>
    </w:p>
    <w:tbl>
      <w:tblPr>
        <w:tblW w:w="9781" w:type="dxa"/>
        <w:tblInd w:w="-72" w:type="dxa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71"/>
        <w:gridCol w:w="1489"/>
        <w:gridCol w:w="141"/>
        <w:gridCol w:w="1630"/>
        <w:gridCol w:w="1489"/>
        <w:gridCol w:w="141"/>
        <w:gridCol w:w="3261"/>
      </w:tblGrid>
      <w:tr w:rsidR="0087097A" w14:paraId="6CBDA041" w14:textId="77777777" w:rsidTr="00656DC0">
        <w:trPr>
          <w:cantSplit/>
          <w:trHeight w:val="457"/>
        </w:trPr>
        <w:tc>
          <w:tcPr>
            <w:tcW w:w="9781" w:type="dxa"/>
            <w:gridSpan w:val="8"/>
            <w:tcBorders>
              <w:top w:val="nil"/>
              <w:bottom w:val="nil"/>
            </w:tcBorders>
            <w:shd w:val="clear" w:color="auto" w:fill="D9D9D9"/>
            <w:vAlign w:val="center"/>
          </w:tcPr>
          <w:p w14:paraId="31AD9F1B" w14:textId="77777777" w:rsidR="0087097A" w:rsidRPr="009F0856" w:rsidRDefault="009F0856" w:rsidP="00656DC0">
            <w:pPr>
              <w:spacing w:before="40" w:after="40"/>
              <w:rPr>
                <w:b/>
                <w:bCs/>
                <w:sz w:val="18"/>
                <w:szCs w:val="22"/>
              </w:rPr>
            </w:pPr>
            <w:r w:rsidRPr="009F0856">
              <w:rPr>
                <w:b/>
                <w:bCs/>
                <w:sz w:val="18"/>
                <w:szCs w:val="22"/>
              </w:rPr>
              <w:t>DADOS DO CANDIDATO</w:t>
            </w:r>
          </w:p>
        </w:tc>
      </w:tr>
      <w:tr w:rsidR="009F0856" w14:paraId="0F4C319C" w14:textId="77777777" w:rsidTr="009F0856">
        <w:trPr>
          <w:cantSplit/>
          <w:trHeight w:val="159"/>
        </w:trPr>
        <w:tc>
          <w:tcPr>
            <w:tcW w:w="9781" w:type="dxa"/>
            <w:gridSpan w:val="8"/>
            <w:tcBorders>
              <w:top w:val="nil"/>
              <w:bottom w:val="nil"/>
            </w:tcBorders>
          </w:tcPr>
          <w:p w14:paraId="41B9C876" w14:textId="77777777" w:rsidR="009F0856" w:rsidRPr="00F24C8B" w:rsidRDefault="009F0856" w:rsidP="00016A0C">
            <w:pPr>
              <w:spacing w:before="40" w:after="40"/>
              <w:rPr>
                <w:sz w:val="18"/>
                <w:szCs w:val="22"/>
              </w:rPr>
            </w:pPr>
            <w:r w:rsidRPr="00F24C8B">
              <w:rPr>
                <w:sz w:val="18"/>
                <w:szCs w:val="22"/>
              </w:rPr>
              <w:t>Nome do candidato:</w:t>
            </w:r>
          </w:p>
        </w:tc>
      </w:tr>
      <w:tr w:rsidR="00AE4FCE" w14:paraId="23F462AD" w14:textId="77777777" w:rsidTr="00AE4FCE">
        <w:trPr>
          <w:cantSplit/>
          <w:trHeight w:val="379"/>
        </w:trPr>
        <w:tc>
          <w:tcPr>
            <w:tcW w:w="9781" w:type="dxa"/>
            <w:gridSpan w:val="8"/>
            <w:tcBorders>
              <w:bottom w:val="single" w:sz="4" w:space="0" w:color="auto"/>
            </w:tcBorders>
            <w:vAlign w:val="bottom"/>
          </w:tcPr>
          <w:p w14:paraId="7917DFDF" w14:textId="77777777" w:rsidR="00AE4FCE" w:rsidRDefault="00AE4FCE" w:rsidP="00BA0250">
            <w:pPr>
              <w:spacing w:before="40" w:after="4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nomecandidato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bookmarkStart w:id="0" w:name="nomecandidato"/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  <w:bookmarkEnd w:id="0"/>
          </w:p>
        </w:tc>
      </w:tr>
      <w:tr w:rsidR="0087097A" w:rsidRPr="00F24C8B" w14:paraId="64252C0D" w14:textId="77777777" w:rsidTr="00896CC9">
        <w:trPr>
          <w:cantSplit/>
          <w:trHeight w:val="286"/>
        </w:trPr>
        <w:tc>
          <w:tcPr>
            <w:tcW w:w="3119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717A59A4" w14:textId="77777777" w:rsidR="0087097A" w:rsidRPr="00F24C8B" w:rsidRDefault="00AE4FCE" w:rsidP="00BA0250">
            <w:pPr>
              <w:spacing w:before="40" w:after="40"/>
              <w:rPr>
                <w:color w:val="000000"/>
                <w:sz w:val="18"/>
                <w:szCs w:val="22"/>
              </w:rPr>
            </w:pPr>
            <w:r w:rsidRPr="00F24C8B">
              <w:rPr>
                <w:color w:val="000000"/>
                <w:sz w:val="18"/>
                <w:szCs w:val="22"/>
              </w:rPr>
              <w:t>Data de nascimento: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nil"/>
            </w:tcBorders>
          </w:tcPr>
          <w:p w14:paraId="7DCDDDC3" w14:textId="77777777" w:rsidR="0087097A" w:rsidRPr="00F24C8B" w:rsidRDefault="00AE4FCE" w:rsidP="00BA0250">
            <w:pPr>
              <w:spacing w:before="40" w:after="40"/>
              <w:rPr>
                <w:color w:val="000000"/>
                <w:sz w:val="18"/>
                <w:szCs w:val="22"/>
              </w:rPr>
            </w:pPr>
            <w:r w:rsidRPr="00F24C8B">
              <w:rPr>
                <w:color w:val="000000"/>
                <w:sz w:val="18"/>
                <w:szCs w:val="22"/>
              </w:rPr>
              <w:t>Carteira de identidade: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nil"/>
            </w:tcBorders>
          </w:tcPr>
          <w:p w14:paraId="5DC18556" w14:textId="77777777" w:rsidR="0087097A" w:rsidRPr="00F24C8B" w:rsidRDefault="00AE4FCE" w:rsidP="00BA0250">
            <w:pPr>
              <w:spacing w:before="40" w:after="40"/>
              <w:rPr>
                <w:color w:val="000000"/>
                <w:sz w:val="18"/>
                <w:szCs w:val="22"/>
              </w:rPr>
            </w:pPr>
            <w:r w:rsidRPr="00F24C8B">
              <w:rPr>
                <w:color w:val="000000"/>
                <w:sz w:val="18"/>
                <w:szCs w:val="22"/>
              </w:rPr>
              <w:t>Órgão emissor:</w:t>
            </w:r>
          </w:p>
        </w:tc>
      </w:tr>
      <w:tr w:rsidR="00AE4FCE" w14:paraId="6BAFCFF1" w14:textId="77777777" w:rsidTr="00896CC9">
        <w:trPr>
          <w:cantSplit/>
          <w:trHeight w:val="286"/>
        </w:trPr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14:paraId="0117D993" w14:textId="77777777" w:rsidR="00AE4FCE" w:rsidRPr="00AE4FCE" w:rsidRDefault="00AE4FCE" w:rsidP="00AE4FCE">
            <w:pPr>
              <w:spacing w:before="40" w:after="40"/>
              <w:rPr>
                <w:color w:val="000000"/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/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/ </w:t>
            </w:r>
            <w:r>
              <w:rPr>
                <w:sz w:val="16"/>
              </w:rPr>
              <w:fldChar w:fldCharType="begin">
                <w:ffData>
                  <w:name w:val="Texto5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0B0290A2" w14:textId="77777777" w:rsidR="00AE4FCE" w:rsidRDefault="00AE4FCE" w:rsidP="00AE4FCE">
            <w:pPr>
              <w:spacing w:before="40" w:after="4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7C733B1D" w14:textId="77777777" w:rsidR="00AE4FCE" w:rsidRDefault="00AE4FCE" w:rsidP="00AE4FCE">
            <w:pPr>
              <w:spacing w:before="40" w:after="4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</w:tr>
      <w:tr w:rsidR="00896CC9" w:rsidRPr="00F24C8B" w14:paraId="5B586C19" w14:textId="77777777" w:rsidTr="00896CC9">
        <w:trPr>
          <w:cantSplit/>
          <w:trHeight w:val="286"/>
        </w:trPr>
        <w:tc>
          <w:tcPr>
            <w:tcW w:w="3119" w:type="dxa"/>
            <w:gridSpan w:val="3"/>
            <w:tcBorders>
              <w:top w:val="single" w:sz="4" w:space="0" w:color="auto"/>
              <w:bottom w:val="nil"/>
            </w:tcBorders>
          </w:tcPr>
          <w:p w14:paraId="52C93148" w14:textId="77777777" w:rsidR="00896CC9" w:rsidRPr="00F24C8B" w:rsidRDefault="00896CC9" w:rsidP="00AE4FCE">
            <w:pPr>
              <w:spacing w:before="40" w:after="40"/>
              <w:rPr>
                <w:sz w:val="18"/>
                <w:szCs w:val="22"/>
              </w:rPr>
            </w:pPr>
            <w:r w:rsidRPr="00F24C8B">
              <w:rPr>
                <w:sz w:val="18"/>
                <w:szCs w:val="22"/>
              </w:rPr>
              <w:t>Estado civil: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nil"/>
            </w:tcBorders>
          </w:tcPr>
          <w:p w14:paraId="0B74842E" w14:textId="77777777" w:rsidR="00896CC9" w:rsidRPr="00F24C8B" w:rsidRDefault="00896CC9" w:rsidP="00AE4FCE">
            <w:pPr>
              <w:spacing w:before="40" w:after="40"/>
              <w:rPr>
                <w:color w:val="000000"/>
                <w:sz w:val="18"/>
                <w:szCs w:val="22"/>
              </w:rPr>
            </w:pPr>
            <w:r w:rsidRPr="00F24C8B">
              <w:rPr>
                <w:color w:val="000000"/>
                <w:sz w:val="18"/>
                <w:szCs w:val="22"/>
              </w:rPr>
              <w:t>CPF: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nil"/>
            </w:tcBorders>
          </w:tcPr>
          <w:p w14:paraId="0FFF9734" w14:textId="77777777" w:rsidR="00896CC9" w:rsidRPr="00F24C8B" w:rsidRDefault="00896CC9" w:rsidP="00AE4FCE">
            <w:pPr>
              <w:spacing w:before="40" w:after="40"/>
              <w:rPr>
                <w:color w:val="000000"/>
                <w:sz w:val="18"/>
                <w:szCs w:val="22"/>
              </w:rPr>
            </w:pPr>
            <w:r w:rsidRPr="00F24C8B">
              <w:rPr>
                <w:color w:val="000000"/>
                <w:sz w:val="18"/>
                <w:szCs w:val="22"/>
              </w:rPr>
              <w:t>Matrícula:</w:t>
            </w:r>
          </w:p>
        </w:tc>
      </w:tr>
      <w:tr w:rsidR="00896CC9" w14:paraId="633C68D6" w14:textId="77777777" w:rsidTr="00896CC9">
        <w:trPr>
          <w:cantSplit/>
          <w:trHeight w:val="286"/>
        </w:trPr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14:paraId="6A37DC7D" w14:textId="77777777" w:rsidR="00896CC9" w:rsidRDefault="00896CC9" w:rsidP="00AE4FCE">
            <w:pPr>
              <w:spacing w:before="40" w:after="40"/>
              <w:rPr>
                <w:sz w:val="16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7C128657" w14:textId="77777777" w:rsidR="00896CC9" w:rsidRDefault="00896CC9" w:rsidP="00AE4FCE">
            <w:pPr>
              <w:spacing w:before="40" w:after="4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>
                    <w:type w:val="number"/>
                  </w:textInput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6DB8BD20" w14:textId="77777777" w:rsidR="00896CC9" w:rsidRDefault="00896CC9" w:rsidP="00AE4FCE">
            <w:pPr>
              <w:spacing w:before="40" w:after="4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</w:tr>
      <w:tr w:rsidR="004A146F" w:rsidRPr="00F24C8B" w14:paraId="1AF16D31" w14:textId="77777777" w:rsidTr="00AF2EA8">
        <w:trPr>
          <w:cantSplit/>
          <w:trHeight w:val="286"/>
        </w:trPr>
        <w:tc>
          <w:tcPr>
            <w:tcW w:w="3119" w:type="dxa"/>
            <w:gridSpan w:val="3"/>
            <w:tcBorders>
              <w:top w:val="single" w:sz="4" w:space="0" w:color="auto"/>
              <w:bottom w:val="nil"/>
            </w:tcBorders>
          </w:tcPr>
          <w:p w14:paraId="1F8ECF75" w14:textId="77777777" w:rsidR="004A146F" w:rsidRPr="00F24C8B" w:rsidRDefault="004A146F" w:rsidP="00AE4FCE">
            <w:pPr>
              <w:spacing w:before="40" w:after="40"/>
              <w:rPr>
                <w:color w:val="000000"/>
                <w:sz w:val="18"/>
                <w:szCs w:val="22"/>
              </w:rPr>
            </w:pPr>
            <w:r w:rsidRPr="00F24C8B">
              <w:rPr>
                <w:color w:val="000000"/>
                <w:sz w:val="18"/>
                <w:szCs w:val="22"/>
              </w:rPr>
              <w:t>Situação perante a FUNCEF: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nil"/>
            </w:tcBorders>
          </w:tcPr>
          <w:p w14:paraId="44B97CB1" w14:textId="77777777" w:rsidR="004A146F" w:rsidRPr="00F24C8B" w:rsidRDefault="004A146F" w:rsidP="00AE4FCE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Lotação (se ativo):</w:t>
            </w:r>
          </w:p>
        </w:tc>
      </w:tr>
      <w:tr w:rsidR="004A146F" w:rsidRPr="00F24C8B" w14:paraId="153BDB42" w14:textId="77777777" w:rsidTr="001D7DCD">
        <w:trPr>
          <w:cantSplit/>
          <w:trHeight w:val="407"/>
        </w:trPr>
        <w:tc>
          <w:tcPr>
            <w:tcW w:w="1559" w:type="dxa"/>
            <w:tcBorders>
              <w:bottom w:val="single" w:sz="4" w:space="0" w:color="auto"/>
              <w:right w:val="nil"/>
            </w:tcBorders>
            <w:vAlign w:val="center"/>
          </w:tcPr>
          <w:p w14:paraId="3AF6B0F1" w14:textId="77777777" w:rsidR="004A146F" w:rsidRPr="00F24C8B" w:rsidRDefault="00122EC5" w:rsidP="00D508C0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22"/>
              </w:rPr>
              <w:instrText xml:space="preserve"> FORMCHECKBOX </w:instrText>
            </w:r>
            <w:r>
              <w:rPr>
                <w:sz w:val="18"/>
                <w:szCs w:val="22"/>
              </w:rPr>
            </w:r>
            <w:r>
              <w:rPr>
                <w:sz w:val="18"/>
                <w:szCs w:val="22"/>
              </w:rPr>
              <w:fldChar w:fldCharType="separate"/>
            </w:r>
            <w:r>
              <w:rPr>
                <w:sz w:val="18"/>
                <w:szCs w:val="22"/>
              </w:rPr>
              <w:fldChar w:fldCharType="end"/>
            </w:r>
            <w:r w:rsidR="004A146F" w:rsidRPr="00F24C8B">
              <w:rPr>
                <w:sz w:val="18"/>
                <w:szCs w:val="22"/>
              </w:rPr>
              <w:t xml:space="preserve"> Ativo</w:t>
            </w:r>
          </w:p>
        </w:tc>
        <w:tc>
          <w:tcPr>
            <w:tcW w:w="156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24EED39C" w14:textId="77777777" w:rsidR="004A146F" w:rsidRPr="00F24C8B" w:rsidRDefault="00122EC5" w:rsidP="00D508C0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sz w:val="18"/>
                <w:szCs w:val="22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24"/>
            <w:r>
              <w:rPr>
                <w:sz w:val="18"/>
                <w:szCs w:val="22"/>
              </w:rPr>
              <w:instrText xml:space="preserve"> FORMCHECKBOX </w:instrText>
            </w:r>
            <w:r>
              <w:rPr>
                <w:sz w:val="18"/>
                <w:szCs w:val="22"/>
              </w:rPr>
            </w:r>
            <w:r>
              <w:rPr>
                <w:sz w:val="18"/>
                <w:szCs w:val="22"/>
              </w:rPr>
              <w:fldChar w:fldCharType="separate"/>
            </w:r>
            <w:r>
              <w:rPr>
                <w:sz w:val="18"/>
                <w:szCs w:val="22"/>
              </w:rPr>
              <w:fldChar w:fldCharType="end"/>
            </w:r>
            <w:bookmarkEnd w:id="1"/>
            <w:r w:rsidR="004A146F" w:rsidRPr="00F24C8B">
              <w:rPr>
                <w:sz w:val="18"/>
                <w:szCs w:val="22"/>
              </w:rPr>
              <w:t xml:space="preserve"> Assistido:</w:t>
            </w: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vAlign w:val="center"/>
          </w:tcPr>
          <w:p w14:paraId="7938DB24" w14:textId="77777777" w:rsidR="004A146F" w:rsidRPr="00F24C8B" w:rsidRDefault="004A146F" w:rsidP="00D508C0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</w:tr>
      <w:tr w:rsidR="00AF2EA8" w:rsidRPr="00F24C8B" w14:paraId="0F1D39CC" w14:textId="77777777" w:rsidTr="001D7DCD">
        <w:trPr>
          <w:cantSplit/>
          <w:trHeight w:val="407"/>
        </w:trPr>
        <w:tc>
          <w:tcPr>
            <w:tcW w:w="9781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34572B19" w14:textId="77777777" w:rsidR="00AF2EA8" w:rsidRPr="001D7DCD" w:rsidRDefault="00AF2EA8" w:rsidP="00D508C0">
            <w:pPr>
              <w:spacing w:before="40" w:after="40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E-mail:</w:t>
            </w:r>
          </w:p>
        </w:tc>
      </w:tr>
      <w:tr w:rsidR="001D7DCD" w:rsidRPr="00F24C8B" w14:paraId="60030870" w14:textId="77777777" w:rsidTr="001D7DCD">
        <w:trPr>
          <w:cantSplit/>
          <w:trHeight w:val="407"/>
        </w:trPr>
        <w:tc>
          <w:tcPr>
            <w:tcW w:w="9781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6F3F072C" w14:textId="77777777" w:rsidR="001D7DCD" w:rsidRDefault="001D7DCD" w:rsidP="00D508C0">
            <w:pPr>
              <w:spacing w:before="40" w:after="40"/>
              <w:rPr>
                <w:sz w:val="18"/>
                <w:szCs w:val="22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</w:tr>
      <w:tr w:rsidR="00AF2EA8" w:rsidRPr="00F24C8B" w14:paraId="71E9B255" w14:textId="77777777" w:rsidTr="001D7DCD">
        <w:trPr>
          <w:cantSplit/>
          <w:trHeight w:val="357"/>
        </w:trPr>
        <w:tc>
          <w:tcPr>
            <w:tcW w:w="9781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6F67886D" w14:textId="77777777" w:rsidR="00AF2EA8" w:rsidRDefault="00AF2EA8" w:rsidP="00D508C0">
            <w:pPr>
              <w:spacing w:before="40" w:after="40"/>
              <w:rPr>
                <w:color w:val="000000"/>
                <w:sz w:val="20"/>
                <w:szCs w:val="24"/>
              </w:rPr>
            </w:pPr>
            <w:r w:rsidRPr="00DD6227">
              <w:rPr>
                <w:color w:val="000000"/>
                <w:sz w:val="18"/>
                <w:szCs w:val="22"/>
              </w:rPr>
              <w:t>Endereço residencial e domiciliar completo:</w:t>
            </w:r>
          </w:p>
        </w:tc>
      </w:tr>
      <w:tr w:rsidR="001D7DCD" w:rsidRPr="00F24C8B" w14:paraId="0C5E6261" w14:textId="77777777" w:rsidTr="001D7DCD">
        <w:trPr>
          <w:cantSplit/>
          <w:trHeight w:val="407"/>
        </w:trPr>
        <w:tc>
          <w:tcPr>
            <w:tcW w:w="9781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2D6B6715" w14:textId="77777777" w:rsidR="001D7DCD" w:rsidRPr="00DD6227" w:rsidRDefault="001D7DCD" w:rsidP="00D508C0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</w:tr>
      <w:tr w:rsidR="00EA3BBA" w:rsidRPr="00F24C8B" w14:paraId="085DF9FE" w14:textId="77777777" w:rsidTr="00CF1870">
        <w:trPr>
          <w:cantSplit/>
          <w:trHeight w:val="407"/>
        </w:trPr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0DD3C" w14:textId="77777777" w:rsidR="00EA3BBA" w:rsidRDefault="00EA3BBA" w:rsidP="00D508C0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Cidade:</w:t>
            </w:r>
          </w:p>
          <w:p w14:paraId="026410E8" w14:textId="77777777" w:rsidR="00EA3BBA" w:rsidRDefault="00EA3BBA" w:rsidP="00D508C0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93A0B" w14:textId="77777777" w:rsidR="00EA3BBA" w:rsidRDefault="00EA3BBA" w:rsidP="00D508C0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UF:</w:t>
            </w:r>
          </w:p>
          <w:p w14:paraId="3564A6D1" w14:textId="77777777" w:rsidR="00EA3BBA" w:rsidRPr="00DD6227" w:rsidRDefault="00EA3BBA" w:rsidP="00D508C0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608334" w14:textId="77777777" w:rsidR="00EA3BBA" w:rsidRDefault="00EA3BBA" w:rsidP="00D508C0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País:</w:t>
            </w:r>
          </w:p>
          <w:p w14:paraId="1E965595" w14:textId="77777777" w:rsidR="00EA3BBA" w:rsidRPr="00DD6227" w:rsidRDefault="00EA3BBA" w:rsidP="00D508C0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</w:tr>
      <w:tr w:rsidR="001D7DCD" w:rsidRPr="00F24C8B" w14:paraId="2B20CD48" w14:textId="77777777" w:rsidTr="006362F6">
        <w:trPr>
          <w:cantSplit/>
          <w:trHeight w:val="407"/>
        </w:trPr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C35FB" w14:textId="77777777" w:rsidR="001D7DCD" w:rsidRDefault="001D7DCD" w:rsidP="00D508C0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 xml:space="preserve">Telefone </w:t>
            </w:r>
            <w:r w:rsidR="000C2D1A">
              <w:rPr>
                <w:color w:val="000000"/>
                <w:sz w:val="18"/>
                <w:szCs w:val="22"/>
              </w:rPr>
              <w:t>comercial:</w:t>
            </w:r>
          </w:p>
          <w:p w14:paraId="3EBF9435" w14:textId="77777777" w:rsidR="000C2D1A" w:rsidRDefault="000C2D1A" w:rsidP="00D508C0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(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)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A58DAB" w14:textId="77777777" w:rsidR="000C2D1A" w:rsidRDefault="000C2D1A" w:rsidP="000C2D1A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Telefone celular:</w:t>
            </w:r>
          </w:p>
          <w:p w14:paraId="2838BFD9" w14:textId="77777777" w:rsidR="001D7DCD" w:rsidRDefault="000C2D1A" w:rsidP="000C2D1A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(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)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4C2CC" w14:textId="77777777" w:rsidR="000C2D1A" w:rsidRDefault="000C2D1A" w:rsidP="000C2D1A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Telefone residencial:</w:t>
            </w:r>
          </w:p>
          <w:p w14:paraId="3151D338" w14:textId="77777777" w:rsidR="001D7DCD" w:rsidRDefault="000C2D1A" w:rsidP="000C2D1A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(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) </w:t>
            </w: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B534BB" w:rsidRPr="00F24C8B" w14:paraId="7B2F3EA7" w14:textId="77777777" w:rsidTr="00736672">
        <w:trPr>
          <w:cantSplit/>
          <w:trHeight w:val="289"/>
        </w:trPr>
        <w:tc>
          <w:tcPr>
            <w:tcW w:w="9781" w:type="dxa"/>
            <w:gridSpan w:val="8"/>
            <w:tcBorders>
              <w:top w:val="single" w:sz="4" w:space="0" w:color="auto"/>
              <w:bottom w:val="nil"/>
            </w:tcBorders>
          </w:tcPr>
          <w:p w14:paraId="24701701" w14:textId="77777777" w:rsidR="00B534BB" w:rsidRDefault="00B534BB" w:rsidP="001C7616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Possui formação de nível superior</w:t>
            </w:r>
            <w:r w:rsidRPr="00F24C8B">
              <w:rPr>
                <w:color w:val="000000"/>
                <w:sz w:val="18"/>
                <w:szCs w:val="22"/>
              </w:rPr>
              <w:t>:</w:t>
            </w:r>
            <w:r>
              <w:rPr>
                <w:color w:val="000000"/>
                <w:sz w:val="18"/>
                <w:szCs w:val="22"/>
              </w:rPr>
              <w:t xml:space="preserve"> </w:t>
            </w:r>
          </w:p>
        </w:tc>
      </w:tr>
      <w:tr w:rsidR="00B534BB" w:rsidRPr="00F24C8B" w14:paraId="31159275" w14:textId="77777777" w:rsidTr="00736672">
        <w:trPr>
          <w:cantSplit/>
          <w:trHeight w:val="407"/>
        </w:trPr>
        <w:tc>
          <w:tcPr>
            <w:tcW w:w="163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E837CD6" w14:textId="77777777" w:rsidR="00B534BB" w:rsidRPr="00F24C8B" w:rsidRDefault="00122EC5" w:rsidP="001C7616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8"/>
                <w:szCs w:val="22"/>
              </w:rPr>
              <w:instrText xml:space="preserve"> FORMCHECKBOX </w:instrText>
            </w:r>
            <w:r>
              <w:rPr>
                <w:sz w:val="18"/>
                <w:szCs w:val="22"/>
              </w:rPr>
            </w:r>
            <w:r>
              <w:rPr>
                <w:sz w:val="18"/>
                <w:szCs w:val="22"/>
              </w:rPr>
              <w:fldChar w:fldCharType="separate"/>
            </w:r>
            <w:r>
              <w:rPr>
                <w:sz w:val="18"/>
                <w:szCs w:val="22"/>
              </w:rPr>
              <w:fldChar w:fldCharType="end"/>
            </w:r>
            <w:r w:rsidR="00B534BB" w:rsidRPr="00F24C8B">
              <w:rPr>
                <w:sz w:val="18"/>
                <w:szCs w:val="22"/>
              </w:rPr>
              <w:t xml:space="preserve"> </w:t>
            </w:r>
            <w:r w:rsidR="00B534BB">
              <w:rPr>
                <w:sz w:val="18"/>
                <w:szCs w:val="22"/>
              </w:rPr>
              <w:t>Sim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58F46E" w14:textId="77777777" w:rsidR="00B534BB" w:rsidRPr="00F24C8B" w:rsidRDefault="00122EC5" w:rsidP="001C7616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22"/>
              </w:rPr>
              <w:instrText xml:space="preserve"> FORMCHECKBOX </w:instrText>
            </w:r>
            <w:r>
              <w:rPr>
                <w:sz w:val="18"/>
                <w:szCs w:val="22"/>
              </w:rPr>
            </w:r>
            <w:r>
              <w:rPr>
                <w:sz w:val="18"/>
                <w:szCs w:val="22"/>
              </w:rPr>
              <w:fldChar w:fldCharType="separate"/>
            </w:r>
            <w:r>
              <w:rPr>
                <w:sz w:val="18"/>
                <w:szCs w:val="22"/>
              </w:rPr>
              <w:fldChar w:fldCharType="end"/>
            </w:r>
            <w:r w:rsidR="00B534BB" w:rsidRPr="00F24C8B">
              <w:rPr>
                <w:sz w:val="18"/>
                <w:szCs w:val="22"/>
              </w:rPr>
              <w:t xml:space="preserve"> </w:t>
            </w:r>
            <w:r w:rsidR="00B534BB">
              <w:rPr>
                <w:sz w:val="18"/>
                <w:szCs w:val="22"/>
              </w:rPr>
              <w:t>Não</w:t>
            </w:r>
          </w:p>
        </w:tc>
        <w:tc>
          <w:tcPr>
            <w:tcW w:w="6521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70A6263B" w14:textId="77777777" w:rsidR="00B534BB" w:rsidRDefault="00B534BB" w:rsidP="001C7616">
            <w:pPr>
              <w:spacing w:before="40" w:after="40"/>
              <w:rPr>
                <w:color w:val="000000"/>
                <w:sz w:val="18"/>
                <w:szCs w:val="22"/>
              </w:rPr>
            </w:pPr>
          </w:p>
        </w:tc>
      </w:tr>
      <w:tr w:rsidR="00736672" w:rsidRPr="00F24C8B" w14:paraId="005005C5" w14:textId="77777777" w:rsidTr="00390830">
        <w:trPr>
          <w:cantSplit/>
          <w:trHeight w:val="407"/>
        </w:trPr>
        <w:tc>
          <w:tcPr>
            <w:tcW w:w="6520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23A05112" w14:textId="77777777" w:rsidR="00736672" w:rsidRDefault="00736672" w:rsidP="001C7616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sz w:val="18"/>
                <w:szCs w:val="22"/>
              </w:rPr>
              <w:t>Área de formação superior: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852ECB7" w14:textId="77777777" w:rsidR="00736672" w:rsidRDefault="00736672" w:rsidP="001C7616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18"/>
                <w:szCs w:val="22"/>
              </w:rPr>
              <w:t>Ano de formação:</w:t>
            </w:r>
          </w:p>
        </w:tc>
      </w:tr>
      <w:tr w:rsidR="00736672" w:rsidRPr="00F24C8B" w14:paraId="32D9CEE6" w14:textId="77777777" w:rsidTr="00390830">
        <w:trPr>
          <w:cantSplit/>
          <w:trHeight w:val="407"/>
        </w:trPr>
        <w:tc>
          <w:tcPr>
            <w:tcW w:w="6520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18FA0F84" w14:textId="77777777" w:rsidR="00736672" w:rsidRDefault="00736672" w:rsidP="001C7616">
            <w:pPr>
              <w:spacing w:before="40" w:after="40"/>
              <w:rPr>
                <w:sz w:val="18"/>
                <w:szCs w:val="22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C31F03A" w14:textId="77777777" w:rsidR="00736672" w:rsidRDefault="00736672" w:rsidP="001C7616">
            <w:pPr>
              <w:spacing w:before="40" w:after="40"/>
              <w:rPr>
                <w:color w:val="000000"/>
                <w:sz w:val="18"/>
                <w:szCs w:val="22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</w:tr>
      <w:tr w:rsidR="00390830" w:rsidRPr="00F24C8B" w14:paraId="6A7CE11D" w14:textId="77777777" w:rsidTr="00913060">
        <w:trPr>
          <w:cantSplit/>
          <w:trHeight w:val="453"/>
        </w:trPr>
        <w:tc>
          <w:tcPr>
            <w:tcW w:w="9781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68E313D6" w14:textId="77777777" w:rsidR="00390830" w:rsidRPr="00390830" w:rsidRDefault="00390830" w:rsidP="001C7616">
            <w:pPr>
              <w:spacing w:before="40" w:after="40"/>
              <w:rPr>
                <w:rFonts w:cs="Arial"/>
                <w:b/>
                <w:sz w:val="18"/>
                <w:szCs w:val="14"/>
              </w:rPr>
            </w:pPr>
            <w:r w:rsidRPr="00390830">
              <w:rPr>
                <w:rFonts w:cs="Arial"/>
                <w:b/>
                <w:sz w:val="18"/>
                <w:szCs w:val="14"/>
              </w:rPr>
              <w:t xml:space="preserve">Experiência </w:t>
            </w:r>
            <w:r w:rsidRPr="00390830">
              <w:rPr>
                <w:rFonts w:cs="Arial"/>
                <w:b/>
                <w:bCs/>
                <w:sz w:val="18"/>
                <w:szCs w:val="14"/>
              </w:rPr>
              <w:t>profissional</w:t>
            </w:r>
            <w:r w:rsidRPr="00390830">
              <w:rPr>
                <w:rFonts w:cs="Arial"/>
                <w:b/>
                <w:sz w:val="18"/>
                <w:szCs w:val="14"/>
              </w:rPr>
              <w:t xml:space="preserve"> no exercício de atividade nas áreas financeira, administrativa, contábil, jurídica, de fiscalização, atuarial, de previdência ou de auditoria</w:t>
            </w:r>
          </w:p>
        </w:tc>
      </w:tr>
      <w:tr w:rsidR="00390830" w:rsidRPr="00F24C8B" w14:paraId="30D523A7" w14:textId="77777777" w:rsidTr="00913060">
        <w:trPr>
          <w:cantSplit/>
          <w:trHeight w:val="824"/>
        </w:trPr>
        <w:tc>
          <w:tcPr>
            <w:tcW w:w="9781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53D516B6" w14:textId="77777777" w:rsidR="00390830" w:rsidRPr="00390830" w:rsidRDefault="00390830" w:rsidP="007D68A1">
            <w:pPr>
              <w:spacing w:before="40" w:after="40"/>
              <w:rPr>
                <w:b/>
                <w:sz w:val="18"/>
                <w:szCs w:val="14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</w:tr>
      <w:tr w:rsidR="00913060" w:rsidRPr="00913060" w14:paraId="63F962ED" w14:textId="77777777" w:rsidTr="00913060">
        <w:trPr>
          <w:cantSplit/>
          <w:trHeight w:val="273"/>
        </w:trPr>
        <w:tc>
          <w:tcPr>
            <w:tcW w:w="978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587D8" w14:textId="77777777" w:rsidR="00913060" w:rsidRPr="00913060" w:rsidRDefault="00913060" w:rsidP="007D68A1">
            <w:pPr>
              <w:spacing w:before="40" w:after="40"/>
              <w:rPr>
                <w:color w:val="000000"/>
                <w:sz w:val="18"/>
                <w:szCs w:val="22"/>
              </w:rPr>
            </w:pPr>
            <w:r w:rsidRPr="00913060">
              <w:rPr>
                <w:color w:val="000000"/>
                <w:sz w:val="18"/>
                <w:szCs w:val="22"/>
              </w:rPr>
              <w:t xml:space="preserve">Certificação: </w:t>
            </w:r>
            <w:r w:rsidRPr="00913060">
              <w:rPr>
                <w:color w:val="000000"/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 w:rsidRPr="00913060">
              <w:rPr>
                <w:color w:val="000000"/>
                <w:sz w:val="18"/>
                <w:szCs w:val="22"/>
              </w:rPr>
              <w:instrText xml:space="preserve"> FORMTEXT </w:instrText>
            </w:r>
            <w:r w:rsidRPr="00913060">
              <w:rPr>
                <w:color w:val="000000"/>
                <w:sz w:val="18"/>
                <w:szCs w:val="22"/>
              </w:rPr>
            </w:r>
            <w:r w:rsidRPr="00913060">
              <w:rPr>
                <w:color w:val="000000"/>
                <w:sz w:val="18"/>
                <w:szCs w:val="22"/>
              </w:rPr>
              <w:fldChar w:fldCharType="separate"/>
            </w:r>
            <w:r w:rsidRPr="00913060">
              <w:rPr>
                <w:noProof/>
                <w:color w:val="000000"/>
                <w:sz w:val="18"/>
                <w:szCs w:val="22"/>
              </w:rPr>
              <w:t> </w:t>
            </w:r>
            <w:r w:rsidRPr="00913060">
              <w:rPr>
                <w:noProof/>
                <w:color w:val="000000"/>
                <w:sz w:val="18"/>
                <w:szCs w:val="22"/>
              </w:rPr>
              <w:t> </w:t>
            </w:r>
            <w:r w:rsidRPr="00913060">
              <w:rPr>
                <w:noProof/>
                <w:color w:val="000000"/>
                <w:sz w:val="18"/>
                <w:szCs w:val="22"/>
              </w:rPr>
              <w:t> </w:t>
            </w:r>
            <w:r w:rsidRPr="00913060">
              <w:rPr>
                <w:noProof/>
                <w:color w:val="000000"/>
                <w:sz w:val="18"/>
                <w:szCs w:val="22"/>
              </w:rPr>
              <w:t> </w:t>
            </w:r>
            <w:r w:rsidRPr="00913060">
              <w:rPr>
                <w:noProof/>
                <w:color w:val="000000"/>
                <w:sz w:val="18"/>
                <w:szCs w:val="22"/>
              </w:rPr>
              <w:t> </w:t>
            </w:r>
            <w:r w:rsidRPr="00913060">
              <w:rPr>
                <w:color w:val="000000"/>
                <w:sz w:val="18"/>
                <w:szCs w:val="22"/>
              </w:rPr>
              <w:fldChar w:fldCharType="end"/>
            </w:r>
          </w:p>
        </w:tc>
      </w:tr>
      <w:tr w:rsidR="00913060" w:rsidRPr="00913060" w14:paraId="12D0E39B" w14:textId="77777777" w:rsidTr="00913060">
        <w:trPr>
          <w:cantSplit/>
          <w:trHeight w:val="273"/>
        </w:trPr>
        <w:tc>
          <w:tcPr>
            <w:tcW w:w="4890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715508DE" w14:textId="77777777" w:rsidR="00913060" w:rsidRPr="00913060" w:rsidRDefault="00913060" w:rsidP="007D68A1">
            <w:pPr>
              <w:spacing w:before="40" w:after="40"/>
              <w:rPr>
                <w:color w:val="000000"/>
                <w:sz w:val="18"/>
                <w:szCs w:val="22"/>
              </w:rPr>
            </w:pPr>
            <w:r w:rsidRPr="00913060">
              <w:rPr>
                <w:color w:val="000000"/>
                <w:sz w:val="18"/>
                <w:szCs w:val="22"/>
              </w:rPr>
              <w:t>Entidade certificadora: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64226A1" w14:textId="77777777" w:rsidR="00913060" w:rsidRPr="00913060" w:rsidRDefault="00913060" w:rsidP="007D68A1">
            <w:pPr>
              <w:spacing w:before="40" w:after="40"/>
              <w:rPr>
                <w:color w:val="000000"/>
                <w:sz w:val="18"/>
                <w:szCs w:val="22"/>
              </w:rPr>
            </w:pPr>
            <w:r w:rsidRPr="00913060">
              <w:rPr>
                <w:color w:val="000000"/>
                <w:sz w:val="18"/>
                <w:szCs w:val="22"/>
              </w:rPr>
              <w:t>Código da certificação:</w:t>
            </w:r>
          </w:p>
        </w:tc>
      </w:tr>
      <w:tr w:rsidR="00913060" w:rsidRPr="00F24C8B" w14:paraId="0E80CF20" w14:textId="77777777" w:rsidTr="00913060">
        <w:trPr>
          <w:cantSplit/>
          <w:trHeight w:val="273"/>
        </w:trPr>
        <w:tc>
          <w:tcPr>
            <w:tcW w:w="489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2B8611C" w14:textId="77777777" w:rsidR="00913060" w:rsidRDefault="00913060" w:rsidP="007D68A1">
            <w:pPr>
              <w:spacing w:before="40" w:after="4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26B08" w14:textId="77777777" w:rsidR="00913060" w:rsidRDefault="00913060" w:rsidP="007D68A1">
            <w:pPr>
              <w:spacing w:before="40" w:after="4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fldChar w:fldCharType="begin">
                <w:ffData>
                  <w:name w:val=""/>
                  <w:enabled/>
                  <w:calcOnExit w:val="0"/>
                  <w:statusText w:type="text" w:val="Indicar o nome do fornecedor ou fornecedores"/>
                  <w:textInput/>
                </w:ffData>
              </w:fldChar>
            </w:r>
            <w:r>
              <w:rPr>
                <w:color w:val="000000"/>
                <w:sz w:val="20"/>
                <w:szCs w:val="24"/>
              </w:rPr>
              <w:instrText xml:space="preserve"> FORMTEXT </w:instrText>
            </w:r>
            <w:r>
              <w:rPr>
                <w:color w:val="000000"/>
                <w:sz w:val="20"/>
                <w:szCs w:val="24"/>
              </w:rPr>
            </w:r>
            <w:r>
              <w:rPr>
                <w:color w:val="000000"/>
                <w:sz w:val="20"/>
                <w:szCs w:val="24"/>
              </w:rPr>
              <w:fldChar w:fldCharType="separate"/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noProof/>
                <w:color w:val="000000"/>
                <w:sz w:val="20"/>
                <w:szCs w:val="24"/>
              </w:rPr>
              <w:t> </w:t>
            </w:r>
            <w:r>
              <w:rPr>
                <w:color w:val="000000"/>
                <w:sz w:val="20"/>
                <w:szCs w:val="24"/>
              </w:rPr>
              <w:fldChar w:fldCharType="end"/>
            </w:r>
          </w:p>
        </w:tc>
      </w:tr>
      <w:tr w:rsidR="00913060" w:rsidRPr="00F24C8B" w14:paraId="7888A69A" w14:textId="77777777" w:rsidTr="00CF1870">
        <w:trPr>
          <w:cantSplit/>
          <w:trHeight w:val="273"/>
        </w:trPr>
        <w:tc>
          <w:tcPr>
            <w:tcW w:w="978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6C175" w14:textId="77777777" w:rsidR="00913060" w:rsidRDefault="00913060" w:rsidP="007D68A1">
            <w:pPr>
              <w:spacing w:before="40" w:after="40"/>
              <w:rPr>
                <w:color w:val="000000"/>
                <w:sz w:val="20"/>
                <w:szCs w:val="24"/>
              </w:rPr>
            </w:pPr>
            <w:r>
              <w:rPr>
                <w:color w:val="000000"/>
                <w:sz w:val="20"/>
                <w:szCs w:val="24"/>
              </w:rPr>
              <w:t>(</w:t>
            </w:r>
            <w:r w:rsidR="00122EC5">
              <w:rPr>
                <w:sz w:val="18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2EC5">
              <w:rPr>
                <w:sz w:val="18"/>
                <w:szCs w:val="22"/>
              </w:rPr>
              <w:instrText xml:space="preserve"> FORMCHECKBOX </w:instrText>
            </w:r>
            <w:r w:rsidR="00122EC5">
              <w:rPr>
                <w:sz w:val="18"/>
                <w:szCs w:val="22"/>
              </w:rPr>
            </w:r>
            <w:r w:rsidR="00122EC5">
              <w:rPr>
                <w:sz w:val="18"/>
                <w:szCs w:val="22"/>
              </w:rPr>
              <w:fldChar w:fldCharType="separate"/>
            </w:r>
            <w:r w:rsidR="00122EC5">
              <w:rPr>
                <w:sz w:val="18"/>
                <w:szCs w:val="22"/>
              </w:rPr>
              <w:fldChar w:fldCharType="end"/>
            </w:r>
            <w:r>
              <w:rPr>
                <w:color w:val="000000"/>
                <w:sz w:val="20"/>
                <w:szCs w:val="24"/>
              </w:rPr>
              <w:t xml:space="preserve">) </w:t>
            </w:r>
            <w:r w:rsidRPr="00913060">
              <w:rPr>
                <w:b/>
                <w:sz w:val="18"/>
                <w:szCs w:val="14"/>
              </w:rPr>
              <w:t>Não foi anexado certificado do(a) candidato(a), estando ciente, porém, da obrigação de apresentá-lo no prazo máximo de um ano a contar da posse, conforme previsto no § 1º do artigo 5º da Resolução CNPC nº 39, de 30 de março de 2021.</w:t>
            </w:r>
          </w:p>
        </w:tc>
      </w:tr>
    </w:tbl>
    <w:p w14:paraId="2D6C60F3" w14:textId="77777777" w:rsidR="00086101" w:rsidRDefault="00913060">
      <w:pPr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p w14:paraId="1859EC55" w14:textId="77777777" w:rsidR="004073B7" w:rsidRPr="00E93E8E" w:rsidRDefault="004073B7" w:rsidP="00315C47">
      <w:pPr>
        <w:ind w:right="-992"/>
        <w:rPr>
          <w:rFonts w:cs="Arial"/>
          <w:bCs/>
          <w:sz w:val="20"/>
        </w:rPr>
      </w:pPr>
    </w:p>
    <w:p w14:paraId="4CCC3CFD" w14:textId="77777777" w:rsidR="004073B7" w:rsidRPr="00E93E8E" w:rsidRDefault="004073B7" w:rsidP="00286A12">
      <w:pPr>
        <w:ind w:left="-142" w:right="-992" w:firstLine="142"/>
        <w:rPr>
          <w:rFonts w:cs="Arial"/>
          <w:bCs/>
          <w:sz w:val="20"/>
        </w:rPr>
      </w:pPr>
    </w:p>
    <w:p w14:paraId="524C9405" w14:textId="77777777" w:rsidR="00286A12" w:rsidRPr="006156CD" w:rsidRDefault="00286A12" w:rsidP="00315E69">
      <w:pPr>
        <w:spacing w:line="240" w:lineRule="exact"/>
        <w:ind w:left="-142" w:firstLine="142"/>
        <w:rPr>
          <w:rFonts w:cs="Arial"/>
          <w:b/>
          <w:sz w:val="18"/>
          <w:szCs w:val="18"/>
        </w:rPr>
      </w:pPr>
      <w:r w:rsidRPr="006156CD">
        <w:rPr>
          <w:rFonts w:cs="Arial"/>
          <w:b/>
          <w:sz w:val="18"/>
          <w:szCs w:val="18"/>
        </w:rPr>
        <w:t>Documentos obrigatórios:</w:t>
      </w:r>
    </w:p>
    <w:p w14:paraId="309C2FC7" w14:textId="77777777" w:rsidR="00C07632" w:rsidRPr="006156CD" w:rsidRDefault="00C07632" w:rsidP="00315E69">
      <w:pPr>
        <w:pStyle w:val="Default"/>
        <w:spacing w:line="240" w:lineRule="exact"/>
        <w:rPr>
          <w:sz w:val="18"/>
          <w:szCs w:val="18"/>
        </w:rPr>
      </w:pPr>
    </w:p>
    <w:p w14:paraId="72E1A128" w14:textId="5006EEF6" w:rsidR="00C07632" w:rsidRPr="006156CD" w:rsidRDefault="00334077" w:rsidP="00315E69">
      <w:pPr>
        <w:pStyle w:val="Default"/>
        <w:numPr>
          <w:ilvl w:val="0"/>
          <w:numId w:val="13"/>
        </w:numPr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c</w:t>
      </w:r>
      <w:r w:rsidR="00C07632" w:rsidRPr="006156CD">
        <w:rPr>
          <w:sz w:val="18"/>
          <w:szCs w:val="18"/>
        </w:rPr>
        <w:t xml:space="preserve">urrículo Profissional, nos termos do formulário disponibilizado no Anexo II deste Edital; </w:t>
      </w:r>
    </w:p>
    <w:p w14:paraId="54F080C1" w14:textId="368FE36B" w:rsidR="00C07632" w:rsidRPr="006156CD" w:rsidRDefault="00C07632" w:rsidP="00315E69">
      <w:pPr>
        <w:pStyle w:val="Default"/>
        <w:numPr>
          <w:ilvl w:val="0"/>
          <w:numId w:val="13"/>
        </w:numPr>
        <w:spacing w:line="240" w:lineRule="exact"/>
        <w:rPr>
          <w:sz w:val="18"/>
          <w:szCs w:val="18"/>
        </w:rPr>
      </w:pPr>
      <w:r w:rsidRPr="006156CD">
        <w:rPr>
          <w:sz w:val="18"/>
          <w:szCs w:val="18"/>
        </w:rPr>
        <w:t xml:space="preserve">cópia do documento de identificação que goze de fé pública; </w:t>
      </w:r>
    </w:p>
    <w:p w14:paraId="29884475" w14:textId="77777777" w:rsidR="00C07632" w:rsidRPr="006156CD" w:rsidRDefault="00C07632" w:rsidP="00315E69">
      <w:pPr>
        <w:pStyle w:val="Default"/>
        <w:numPr>
          <w:ilvl w:val="0"/>
          <w:numId w:val="13"/>
        </w:numPr>
        <w:spacing w:line="240" w:lineRule="exact"/>
        <w:rPr>
          <w:sz w:val="18"/>
          <w:szCs w:val="18"/>
        </w:rPr>
      </w:pPr>
      <w:r w:rsidRPr="006156CD">
        <w:rPr>
          <w:sz w:val="18"/>
          <w:szCs w:val="18"/>
        </w:rPr>
        <w:t xml:space="preserve">certidão de regularidade no Cadastro de Pessoas Físicas do titular e do suplente; </w:t>
      </w:r>
    </w:p>
    <w:p w14:paraId="3458C14C" w14:textId="77777777" w:rsidR="00D43A4E" w:rsidRPr="00480CF6" w:rsidRDefault="00C07632" w:rsidP="00D43A4E">
      <w:pPr>
        <w:pStyle w:val="Default"/>
        <w:numPr>
          <w:ilvl w:val="0"/>
          <w:numId w:val="13"/>
        </w:numPr>
        <w:spacing w:line="240" w:lineRule="exact"/>
        <w:ind w:left="709" w:hanging="709"/>
        <w:jc w:val="both"/>
        <w:rPr>
          <w:sz w:val="18"/>
          <w:szCs w:val="18"/>
        </w:rPr>
      </w:pPr>
      <w:r w:rsidRPr="006156CD">
        <w:rPr>
          <w:sz w:val="18"/>
          <w:szCs w:val="18"/>
        </w:rPr>
        <w:t xml:space="preserve">cópia do diploma </w:t>
      </w:r>
      <w:r w:rsidR="004165C0" w:rsidRPr="00480CF6">
        <w:rPr>
          <w:sz w:val="18"/>
          <w:szCs w:val="18"/>
        </w:rPr>
        <w:t>ou do certificado de conclusão de curso superior devidamente reconhecido pelo Ministério da Educação</w:t>
      </w:r>
      <w:r w:rsidRPr="00480CF6">
        <w:rPr>
          <w:sz w:val="18"/>
          <w:szCs w:val="18"/>
        </w:rPr>
        <w:t xml:space="preserve">; </w:t>
      </w:r>
    </w:p>
    <w:p w14:paraId="650457A3" w14:textId="5401CB9E" w:rsidR="00C07632" w:rsidRPr="00480CF6" w:rsidRDefault="00C07632" w:rsidP="00D43A4E">
      <w:pPr>
        <w:pStyle w:val="Default"/>
        <w:numPr>
          <w:ilvl w:val="0"/>
          <w:numId w:val="13"/>
        </w:numPr>
        <w:spacing w:line="240" w:lineRule="exact"/>
        <w:ind w:left="709" w:hanging="709"/>
        <w:jc w:val="both"/>
        <w:rPr>
          <w:sz w:val="18"/>
          <w:szCs w:val="18"/>
        </w:rPr>
      </w:pPr>
      <w:r w:rsidRPr="00D43A4E">
        <w:rPr>
          <w:sz w:val="18"/>
          <w:szCs w:val="18"/>
        </w:rPr>
        <w:t xml:space="preserve">cópia do </w:t>
      </w:r>
      <w:r w:rsidRPr="00480CF6">
        <w:rPr>
          <w:sz w:val="18"/>
          <w:szCs w:val="18"/>
        </w:rPr>
        <w:t>diploma</w:t>
      </w:r>
      <w:r w:rsidR="00664667" w:rsidRPr="00480CF6">
        <w:rPr>
          <w:sz w:val="18"/>
          <w:szCs w:val="18"/>
        </w:rPr>
        <w:t>,</w:t>
      </w:r>
      <w:r w:rsidR="00D43A4E" w:rsidRPr="00480CF6">
        <w:rPr>
          <w:sz w:val="18"/>
          <w:szCs w:val="18"/>
        </w:rPr>
        <w:t xml:space="preserve"> do certificado ou de declaração de conclusão de curso de pós-graduação, em nível de especialização, devidamente reconhecido pelo Ministério da Educação; </w:t>
      </w:r>
    </w:p>
    <w:p w14:paraId="33E666A2" w14:textId="77777777" w:rsidR="00C07632" w:rsidRPr="006156CD" w:rsidRDefault="00C07632" w:rsidP="00315E69">
      <w:pPr>
        <w:pStyle w:val="Default"/>
        <w:spacing w:line="240" w:lineRule="exact"/>
        <w:jc w:val="both"/>
        <w:rPr>
          <w:sz w:val="18"/>
          <w:szCs w:val="18"/>
        </w:rPr>
      </w:pPr>
    </w:p>
    <w:p w14:paraId="3B45DBA9" w14:textId="105F51A2" w:rsidR="00C07632" w:rsidRPr="006156CD" w:rsidRDefault="00C07632" w:rsidP="00E93E8E">
      <w:pPr>
        <w:pStyle w:val="Default"/>
        <w:spacing w:line="240" w:lineRule="exact"/>
        <w:ind w:left="709" w:hanging="709"/>
        <w:jc w:val="both"/>
        <w:rPr>
          <w:sz w:val="18"/>
          <w:szCs w:val="18"/>
        </w:rPr>
      </w:pPr>
      <w:r w:rsidRPr="006156CD">
        <w:rPr>
          <w:sz w:val="18"/>
          <w:szCs w:val="18"/>
        </w:rPr>
        <w:lastRenderedPageBreak/>
        <w:t>VI</w:t>
      </w:r>
      <w:r w:rsidRPr="006156CD">
        <w:rPr>
          <w:sz w:val="18"/>
          <w:szCs w:val="18"/>
        </w:rPr>
        <w:tab/>
        <w:t>documentação comprobatória de experiência profissional no exercício de atividade nas áreas financeira, administrativa, contábil, jurídica, de fiscalização, atuarial, de previdência ou de auditoria de, no mínimo, 3 (três) anos, apurados nos últimos 5 (cinco) anos;</w:t>
      </w:r>
    </w:p>
    <w:p w14:paraId="5164CEE1" w14:textId="33CB71E5" w:rsidR="00C07632" w:rsidRPr="006156CD" w:rsidRDefault="00C07632" w:rsidP="00315E69">
      <w:pPr>
        <w:pStyle w:val="Default"/>
        <w:spacing w:line="240" w:lineRule="exact"/>
        <w:jc w:val="both"/>
        <w:rPr>
          <w:sz w:val="18"/>
          <w:szCs w:val="18"/>
        </w:rPr>
      </w:pPr>
      <w:r w:rsidRPr="006156CD">
        <w:rPr>
          <w:sz w:val="18"/>
          <w:szCs w:val="18"/>
        </w:rPr>
        <w:t>VII</w:t>
      </w:r>
      <w:r w:rsidRPr="006156CD">
        <w:rPr>
          <w:sz w:val="18"/>
          <w:szCs w:val="18"/>
        </w:rPr>
        <w:tab/>
        <w:t xml:space="preserve">cópia do certificado emitido por instituição autônoma certificadora reconhecida pela PREVIC; </w:t>
      </w:r>
    </w:p>
    <w:p w14:paraId="23617584" w14:textId="7A269147" w:rsidR="00C07632" w:rsidRPr="006156CD" w:rsidRDefault="00C07632" w:rsidP="00315E69">
      <w:pPr>
        <w:pStyle w:val="Default"/>
        <w:spacing w:line="240" w:lineRule="exact"/>
        <w:jc w:val="both"/>
        <w:rPr>
          <w:sz w:val="18"/>
          <w:szCs w:val="18"/>
        </w:rPr>
      </w:pPr>
      <w:r w:rsidRPr="006156CD">
        <w:rPr>
          <w:sz w:val="18"/>
          <w:szCs w:val="18"/>
        </w:rPr>
        <w:t>VIII</w:t>
      </w:r>
      <w:r w:rsidRPr="006156CD">
        <w:rPr>
          <w:sz w:val="18"/>
          <w:szCs w:val="18"/>
        </w:rPr>
        <w:tab/>
        <w:t>certidão crimina</w:t>
      </w:r>
      <w:r w:rsidR="00664667">
        <w:rPr>
          <w:sz w:val="18"/>
          <w:szCs w:val="18"/>
        </w:rPr>
        <w:t>l</w:t>
      </w:r>
      <w:r w:rsidRPr="006156CD">
        <w:rPr>
          <w:sz w:val="18"/>
          <w:szCs w:val="18"/>
        </w:rPr>
        <w:t xml:space="preserve"> da Justiça Estadual; </w:t>
      </w:r>
    </w:p>
    <w:p w14:paraId="6CE61261" w14:textId="49E53B73" w:rsidR="00C07632" w:rsidRPr="006156CD" w:rsidRDefault="00C07632" w:rsidP="00315E69">
      <w:pPr>
        <w:pStyle w:val="Default"/>
        <w:spacing w:line="240" w:lineRule="exact"/>
        <w:jc w:val="both"/>
        <w:rPr>
          <w:sz w:val="18"/>
          <w:szCs w:val="18"/>
        </w:rPr>
      </w:pPr>
      <w:r w:rsidRPr="006156CD">
        <w:rPr>
          <w:sz w:val="18"/>
          <w:szCs w:val="18"/>
        </w:rPr>
        <w:t>IX</w:t>
      </w:r>
      <w:r w:rsidRPr="006156CD">
        <w:rPr>
          <w:sz w:val="18"/>
          <w:szCs w:val="18"/>
        </w:rPr>
        <w:tab/>
        <w:t>certidão crimina</w:t>
      </w:r>
      <w:r w:rsidR="00664667">
        <w:rPr>
          <w:sz w:val="18"/>
          <w:szCs w:val="18"/>
        </w:rPr>
        <w:t>l</w:t>
      </w:r>
      <w:r w:rsidRPr="006156CD">
        <w:rPr>
          <w:sz w:val="18"/>
          <w:szCs w:val="18"/>
        </w:rPr>
        <w:t xml:space="preserve"> da Justiça Federal; </w:t>
      </w:r>
    </w:p>
    <w:p w14:paraId="515C13BD" w14:textId="238431C0" w:rsidR="00C07632" w:rsidRPr="006156CD" w:rsidRDefault="00C07632" w:rsidP="00315E69">
      <w:pPr>
        <w:pStyle w:val="Default"/>
        <w:spacing w:line="240" w:lineRule="exact"/>
        <w:jc w:val="both"/>
        <w:rPr>
          <w:sz w:val="18"/>
          <w:szCs w:val="18"/>
        </w:rPr>
      </w:pPr>
      <w:r w:rsidRPr="006156CD">
        <w:rPr>
          <w:sz w:val="18"/>
          <w:szCs w:val="18"/>
        </w:rPr>
        <w:t>X</w:t>
      </w:r>
      <w:r w:rsidRPr="006156CD">
        <w:rPr>
          <w:sz w:val="18"/>
          <w:szCs w:val="18"/>
        </w:rPr>
        <w:tab/>
        <w:t xml:space="preserve">certidão negativa de antecedentes criminais do Departamento de Polícia Federal; </w:t>
      </w:r>
    </w:p>
    <w:p w14:paraId="546E2748" w14:textId="635EE3C7" w:rsidR="00C07632" w:rsidRPr="006156CD" w:rsidRDefault="00C07632" w:rsidP="00315E69">
      <w:pPr>
        <w:pStyle w:val="Default"/>
        <w:spacing w:line="240" w:lineRule="exact"/>
        <w:ind w:left="709" w:hanging="709"/>
        <w:jc w:val="both"/>
        <w:rPr>
          <w:sz w:val="18"/>
          <w:szCs w:val="18"/>
        </w:rPr>
      </w:pPr>
      <w:r w:rsidRPr="006156CD">
        <w:rPr>
          <w:sz w:val="18"/>
          <w:szCs w:val="18"/>
        </w:rPr>
        <w:t>XI</w:t>
      </w:r>
      <w:r w:rsidRPr="006156CD">
        <w:rPr>
          <w:sz w:val="18"/>
          <w:szCs w:val="18"/>
        </w:rPr>
        <w:tab/>
        <w:t>comprovante de residência no Brasil</w:t>
      </w:r>
      <w:r w:rsidR="006B178E">
        <w:rPr>
          <w:sz w:val="18"/>
          <w:szCs w:val="18"/>
        </w:rPr>
        <w:t>;</w:t>
      </w:r>
    </w:p>
    <w:p w14:paraId="20E5C508" w14:textId="7C3725C8" w:rsidR="00C07632" w:rsidRPr="006156CD" w:rsidRDefault="00C07632" w:rsidP="00315E69">
      <w:pPr>
        <w:pStyle w:val="Default"/>
        <w:spacing w:line="240" w:lineRule="exact"/>
        <w:jc w:val="both"/>
        <w:rPr>
          <w:sz w:val="18"/>
          <w:szCs w:val="18"/>
        </w:rPr>
      </w:pPr>
      <w:r w:rsidRPr="006156CD">
        <w:rPr>
          <w:sz w:val="18"/>
          <w:szCs w:val="18"/>
        </w:rPr>
        <w:t>XII</w:t>
      </w:r>
      <w:r w:rsidRPr="006156CD">
        <w:rPr>
          <w:sz w:val="18"/>
          <w:szCs w:val="18"/>
        </w:rPr>
        <w:tab/>
      </w:r>
      <w:r w:rsidR="00334077">
        <w:rPr>
          <w:sz w:val="18"/>
          <w:szCs w:val="18"/>
        </w:rPr>
        <w:t>d</w:t>
      </w:r>
      <w:r w:rsidRPr="006156CD">
        <w:rPr>
          <w:sz w:val="18"/>
          <w:szCs w:val="18"/>
        </w:rPr>
        <w:t xml:space="preserve">eclaração, anexo III do Edital de convocação, assinada digitalmente de: </w:t>
      </w:r>
    </w:p>
    <w:p w14:paraId="29C48F83" w14:textId="7227A1F8" w:rsidR="00C07632" w:rsidRPr="006156CD" w:rsidRDefault="00C07632" w:rsidP="00315E69">
      <w:pPr>
        <w:pStyle w:val="Default"/>
        <w:numPr>
          <w:ilvl w:val="0"/>
          <w:numId w:val="16"/>
        </w:numPr>
        <w:spacing w:line="240" w:lineRule="exact"/>
        <w:jc w:val="both"/>
        <w:rPr>
          <w:sz w:val="18"/>
          <w:szCs w:val="18"/>
        </w:rPr>
      </w:pPr>
      <w:r w:rsidRPr="006156CD">
        <w:rPr>
          <w:sz w:val="18"/>
          <w:szCs w:val="18"/>
        </w:rPr>
        <w:t>ciência e concordância com as regras fixadas no Estatuto FUNCEF, n</w:t>
      </w:r>
      <w:r w:rsidR="000024F8">
        <w:rPr>
          <w:sz w:val="18"/>
          <w:szCs w:val="18"/>
        </w:rPr>
        <w:t>o</w:t>
      </w:r>
      <w:r w:rsidRPr="006156CD">
        <w:rPr>
          <w:sz w:val="18"/>
          <w:szCs w:val="18"/>
        </w:rPr>
        <w:t xml:space="preserve"> Regulamento e Editais; </w:t>
      </w:r>
    </w:p>
    <w:p w14:paraId="74C252A1" w14:textId="3B610324" w:rsidR="00C07632" w:rsidRPr="006156CD" w:rsidRDefault="00C07632" w:rsidP="00315E69">
      <w:pPr>
        <w:pStyle w:val="Default"/>
        <w:numPr>
          <w:ilvl w:val="0"/>
          <w:numId w:val="16"/>
        </w:numPr>
        <w:spacing w:line="240" w:lineRule="exact"/>
        <w:jc w:val="both"/>
        <w:rPr>
          <w:sz w:val="18"/>
          <w:szCs w:val="18"/>
        </w:rPr>
      </w:pPr>
      <w:r w:rsidRPr="006156CD">
        <w:rPr>
          <w:sz w:val="18"/>
          <w:szCs w:val="18"/>
        </w:rPr>
        <w:t xml:space="preserve">compromisso com o Código de Conduta e Ética da FUNCEF; </w:t>
      </w:r>
    </w:p>
    <w:p w14:paraId="5DE8D39C" w14:textId="26735C90" w:rsidR="00C07632" w:rsidRPr="006156CD" w:rsidRDefault="00C07632" w:rsidP="00315E69">
      <w:pPr>
        <w:pStyle w:val="Default"/>
        <w:numPr>
          <w:ilvl w:val="0"/>
          <w:numId w:val="16"/>
        </w:numPr>
        <w:spacing w:line="240" w:lineRule="exact"/>
        <w:ind w:left="1134" w:hanging="425"/>
        <w:jc w:val="both"/>
        <w:rPr>
          <w:sz w:val="18"/>
          <w:szCs w:val="18"/>
        </w:rPr>
      </w:pPr>
      <w:r w:rsidRPr="006156CD">
        <w:rPr>
          <w:sz w:val="18"/>
          <w:szCs w:val="18"/>
        </w:rPr>
        <w:t>ciência e concordância com a Política de Integridade e de</w:t>
      </w:r>
      <w:r w:rsidR="003639C3">
        <w:rPr>
          <w:sz w:val="18"/>
          <w:szCs w:val="18"/>
        </w:rPr>
        <w:t xml:space="preserve"> Responsabilidade Corporativa</w:t>
      </w:r>
      <w:r w:rsidRPr="006156CD">
        <w:rPr>
          <w:sz w:val="18"/>
          <w:szCs w:val="18"/>
        </w:rPr>
        <w:t xml:space="preserve"> da FUNCEF; </w:t>
      </w:r>
    </w:p>
    <w:p w14:paraId="480B01E1" w14:textId="350A4542" w:rsidR="00C07632" w:rsidRPr="006156CD" w:rsidRDefault="00C07632" w:rsidP="00315E69">
      <w:pPr>
        <w:pStyle w:val="Default"/>
        <w:numPr>
          <w:ilvl w:val="0"/>
          <w:numId w:val="16"/>
        </w:numPr>
        <w:spacing w:line="240" w:lineRule="exact"/>
        <w:ind w:left="1134" w:hanging="425"/>
        <w:jc w:val="both"/>
        <w:rPr>
          <w:sz w:val="18"/>
          <w:szCs w:val="18"/>
        </w:rPr>
      </w:pPr>
      <w:r w:rsidRPr="006156CD">
        <w:rPr>
          <w:sz w:val="18"/>
          <w:szCs w:val="18"/>
        </w:rPr>
        <w:t xml:space="preserve">atendimento aos requisitos de elegibilidade, previstos na legislação previdenciária, no Estatuto FUNCEF, </w:t>
      </w:r>
      <w:r w:rsidR="00106A35">
        <w:rPr>
          <w:sz w:val="18"/>
          <w:szCs w:val="18"/>
        </w:rPr>
        <w:t>no</w:t>
      </w:r>
      <w:r w:rsidRPr="006156CD">
        <w:rPr>
          <w:sz w:val="18"/>
          <w:szCs w:val="18"/>
        </w:rPr>
        <w:t xml:space="preserve"> Regulamento e Editais; </w:t>
      </w:r>
    </w:p>
    <w:p w14:paraId="6953F864" w14:textId="06990667" w:rsidR="00C07632" w:rsidRPr="00147848" w:rsidRDefault="00CD2DF2" w:rsidP="00315E69">
      <w:pPr>
        <w:pStyle w:val="Default"/>
        <w:numPr>
          <w:ilvl w:val="0"/>
          <w:numId w:val="16"/>
        </w:numPr>
        <w:spacing w:line="240" w:lineRule="exact"/>
        <w:ind w:left="1134" w:hanging="425"/>
        <w:jc w:val="both"/>
        <w:rPr>
          <w:sz w:val="18"/>
          <w:szCs w:val="18"/>
        </w:rPr>
      </w:pPr>
      <w:r w:rsidRPr="00147848">
        <w:rPr>
          <w:sz w:val="18"/>
          <w:szCs w:val="18"/>
        </w:rPr>
        <w:t>não ter sofrido penalidade administrativa no âmbito da patrocinadora Caixa e da patrocinadora FUNCEF, exceto a de advertência, observado o disposto na legislação e normas vigentes, incluídas, entre outras, destituição de função/cargo comissionado por motivo disciplinar, demissão/justa causa ou outras sanções disciplinares decorrentes de condutas que violem deveres funcionais, integridade, ética profissional ou moralidade administrativa</w:t>
      </w:r>
      <w:r w:rsidR="00C07632" w:rsidRPr="00147848">
        <w:rPr>
          <w:sz w:val="18"/>
          <w:szCs w:val="18"/>
        </w:rPr>
        <w:t xml:space="preserve">; </w:t>
      </w:r>
    </w:p>
    <w:p w14:paraId="556D047F" w14:textId="471D338C" w:rsidR="00C07632" w:rsidRPr="00147848" w:rsidRDefault="00921ABB" w:rsidP="00315E69">
      <w:pPr>
        <w:pStyle w:val="Default"/>
        <w:numPr>
          <w:ilvl w:val="0"/>
          <w:numId w:val="16"/>
        </w:numPr>
        <w:spacing w:line="240" w:lineRule="exact"/>
        <w:ind w:left="1134" w:hanging="425"/>
        <w:jc w:val="both"/>
        <w:rPr>
          <w:sz w:val="18"/>
          <w:szCs w:val="18"/>
        </w:rPr>
      </w:pPr>
      <w:r w:rsidRPr="00147848">
        <w:rPr>
          <w:sz w:val="18"/>
          <w:szCs w:val="18"/>
        </w:rPr>
        <w:t>não ter sofrido penalidade administrativa por infração à legislação da seguridade social, inclusive à de previdência complementar, à legislação do sistema financeiro nacional, ou como servidor ou empregado público</w:t>
      </w:r>
      <w:r w:rsidR="00C07632" w:rsidRPr="00147848">
        <w:rPr>
          <w:sz w:val="18"/>
          <w:szCs w:val="18"/>
        </w:rPr>
        <w:t xml:space="preserve">; </w:t>
      </w:r>
    </w:p>
    <w:p w14:paraId="41561EAC" w14:textId="77777777" w:rsidR="008656C1" w:rsidRPr="00147848" w:rsidRDefault="00C07632" w:rsidP="00315E69">
      <w:pPr>
        <w:pStyle w:val="Default"/>
        <w:numPr>
          <w:ilvl w:val="0"/>
          <w:numId w:val="16"/>
        </w:numPr>
        <w:spacing w:line="240" w:lineRule="exact"/>
        <w:ind w:left="1134" w:hanging="425"/>
        <w:jc w:val="both"/>
        <w:rPr>
          <w:sz w:val="18"/>
          <w:szCs w:val="18"/>
        </w:rPr>
      </w:pPr>
      <w:r w:rsidRPr="00147848">
        <w:rPr>
          <w:sz w:val="18"/>
          <w:szCs w:val="18"/>
        </w:rPr>
        <w:t>reputação ilibada</w:t>
      </w:r>
      <w:r w:rsidR="008656C1" w:rsidRPr="00147848">
        <w:rPr>
          <w:sz w:val="18"/>
          <w:szCs w:val="18"/>
        </w:rPr>
        <w:t>;</w:t>
      </w:r>
    </w:p>
    <w:p w14:paraId="699840DD" w14:textId="598288E5" w:rsidR="00C07632" w:rsidRPr="00147848" w:rsidRDefault="005C3F62" w:rsidP="00315E69">
      <w:pPr>
        <w:pStyle w:val="Default"/>
        <w:numPr>
          <w:ilvl w:val="0"/>
          <w:numId w:val="16"/>
        </w:numPr>
        <w:spacing w:line="240" w:lineRule="exact"/>
        <w:ind w:left="1134" w:hanging="425"/>
        <w:jc w:val="both"/>
        <w:rPr>
          <w:sz w:val="18"/>
          <w:szCs w:val="18"/>
        </w:rPr>
      </w:pPr>
      <w:r w:rsidRPr="00147848">
        <w:rPr>
          <w:sz w:val="18"/>
          <w:szCs w:val="18"/>
        </w:rPr>
        <w:t>inexistência de restrição em processo administrativo ou judicial, conforme definido na legislação e normas em vigor</w:t>
      </w:r>
      <w:r w:rsidR="00C07632" w:rsidRPr="00147848">
        <w:rPr>
          <w:sz w:val="18"/>
          <w:szCs w:val="18"/>
        </w:rPr>
        <w:t xml:space="preserve">; </w:t>
      </w:r>
    </w:p>
    <w:p w14:paraId="71206A2F" w14:textId="0FF11DD7" w:rsidR="00C07632" w:rsidRDefault="00147848" w:rsidP="00315E69">
      <w:pPr>
        <w:pStyle w:val="Default"/>
        <w:numPr>
          <w:ilvl w:val="0"/>
          <w:numId w:val="16"/>
        </w:numPr>
        <w:spacing w:line="240" w:lineRule="exact"/>
        <w:ind w:left="1134" w:hanging="425"/>
        <w:jc w:val="both"/>
        <w:rPr>
          <w:sz w:val="18"/>
          <w:szCs w:val="18"/>
        </w:rPr>
      </w:pPr>
      <w:r w:rsidRPr="00147848">
        <w:rPr>
          <w:sz w:val="18"/>
          <w:szCs w:val="18"/>
        </w:rPr>
        <w:t>não figurar como parte autora em ações judiciais — individuais ou coletivas — diretamente propostas contra a FUNCEF, nas quais esta figure como ré, não se estendendo às ações movidas contra a Patrocinadora Caixa ou terceiros, ainda que a FUNCEF seja chamada a lide</w:t>
      </w:r>
      <w:r w:rsidR="00DA240E">
        <w:rPr>
          <w:sz w:val="18"/>
          <w:szCs w:val="18"/>
        </w:rPr>
        <w:t>; e</w:t>
      </w:r>
    </w:p>
    <w:p w14:paraId="4F430779" w14:textId="6137E94D" w:rsidR="00DA240E" w:rsidRPr="00147848" w:rsidRDefault="00DA240E" w:rsidP="00315E69">
      <w:pPr>
        <w:pStyle w:val="Default"/>
        <w:numPr>
          <w:ilvl w:val="0"/>
          <w:numId w:val="16"/>
        </w:numPr>
        <w:spacing w:line="240" w:lineRule="exact"/>
        <w:ind w:left="1134" w:hanging="425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não ser </w:t>
      </w:r>
      <w:r w:rsidR="00DA07A1" w:rsidRPr="00DA07A1">
        <w:rPr>
          <w:sz w:val="18"/>
          <w:szCs w:val="18"/>
        </w:rPr>
        <w:t xml:space="preserve">dirigente estatutário de partido político ou titular de mandato no Poder Legislativo de qualquer ente da federação, nem </w:t>
      </w:r>
      <w:r w:rsidR="00DF537A">
        <w:rPr>
          <w:sz w:val="18"/>
          <w:szCs w:val="18"/>
        </w:rPr>
        <w:t>ter atuado</w:t>
      </w:r>
      <w:r w:rsidR="00DA07A1" w:rsidRPr="00DA07A1">
        <w:rPr>
          <w:sz w:val="18"/>
          <w:szCs w:val="18"/>
        </w:rPr>
        <w:t>, nos últimos 36 (trinta e seis) meses, contados retroativamente a partir do início do período de inscrição, como participante de estrutura decisória de partido político ou em trabalho vinculado a organização, estruturação e realização de campanha eleitoral para cargos no Poder Executivo e Legislativo</w:t>
      </w:r>
      <w:r w:rsidR="00DA07A1">
        <w:rPr>
          <w:sz w:val="18"/>
          <w:szCs w:val="18"/>
        </w:rPr>
        <w:t>.</w:t>
      </w:r>
    </w:p>
    <w:p w14:paraId="25C88897" w14:textId="124FEBF4" w:rsidR="00C07632" w:rsidRPr="006156CD" w:rsidRDefault="00C07632" w:rsidP="00315E69">
      <w:pPr>
        <w:pStyle w:val="Default"/>
        <w:spacing w:line="240" w:lineRule="exact"/>
        <w:ind w:left="567" w:hanging="709"/>
        <w:jc w:val="both"/>
        <w:rPr>
          <w:sz w:val="18"/>
          <w:szCs w:val="18"/>
        </w:rPr>
      </w:pPr>
      <w:r w:rsidRPr="006156CD">
        <w:rPr>
          <w:sz w:val="18"/>
          <w:szCs w:val="18"/>
        </w:rPr>
        <w:t xml:space="preserve"> </w:t>
      </w:r>
    </w:p>
    <w:p w14:paraId="5831250D" w14:textId="77777777" w:rsidR="00FD3EF1" w:rsidRDefault="00FD3EF1" w:rsidP="006156CD">
      <w:pPr>
        <w:rPr>
          <w:rFonts w:cs="Arial"/>
          <w:bCs/>
          <w:sz w:val="20"/>
        </w:rPr>
      </w:pPr>
    </w:p>
    <w:p w14:paraId="6072C906" w14:textId="77777777" w:rsidR="00B1466A" w:rsidRPr="00B1466A" w:rsidRDefault="00B1466A" w:rsidP="006156CD">
      <w:pPr>
        <w:rPr>
          <w:rFonts w:cs="Arial"/>
          <w:bCs/>
          <w:sz w:val="20"/>
        </w:rPr>
      </w:pPr>
    </w:p>
    <w:p w14:paraId="720350E0" w14:textId="033C1CD7" w:rsidR="00286A12" w:rsidRPr="00286A12" w:rsidRDefault="00286A12" w:rsidP="004073B7">
      <w:pPr>
        <w:rPr>
          <w:rFonts w:cs="Arial"/>
          <w:sz w:val="20"/>
        </w:rPr>
      </w:pPr>
      <w:r w:rsidRPr="00286A12">
        <w:rPr>
          <w:rFonts w:cs="Arial"/>
          <w:b/>
          <w:bCs/>
          <w:sz w:val="20"/>
        </w:rPr>
        <w:t>* As declarações acima firmadas não excluem as demais exigências constantes do Regulamento e normas correlatas ao Processo Eleitoral 202</w:t>
      </w:r>
      <w:r w:rsidR="00C54119">
        <w:rPr>
          <w:rFonts w:cs="Arial"/>
          <w:b/>
          <w:bCs/>
          <w:sz w:val="20"/>
        </w:rPr>
        <w:t>6</w:t>
      </w:r>
      <w:r w:rsidRPr="00286A12">
        <w:rPr>
          <w:rFonts w:cs="Arial"/>
          <w:b/>
          <w:bCs/>
          <w:sz w:val="20"/>
        </w:rPr>
        <w:t>.</w:t>
      </w:r>
    </w:p>
    <w:p w14:paraId="04429585" w14:textId="77777777" w:rsidR="00086101" w:rsidRDefault="00086101">
      <w:pPr>
        <w:rPr>
          <w:sz w:val="8"/>
        </w:rPr>
      </w:pPr>
    </w:p>
    <w:p w14:paraId="096EB16A" w14:textId="77777777" w:rsidR="000D61B3" w:rsidRDefault="000D61B3">
      <w:pPr>
        <w:rPr>
          <w:sz w:val="10"/>
          <w:szCs w:val="22"/>
        </w:rPr>
      </w:pPr>
    </w:p>
    <w:p w14:paraId="7698D56B" w14:textId="77777777" w:rsidR="00086101" w:rsidRDefault="00086101">
      <w:pPr>
        <w:rPr>
          <w:sz w:val="8"/>
        </w:rPr>
      </w:pPr>
    </w:p>
    <w:p w14:paraId="604066A0" w14:textId="77777777" w:rsidR="00086101" w:rsidRDefault="00086101">
      <w:pPr>
        <w:rPr>
          <w:sz w:val="8"/>
        </w:rPr>
      </w:pPr>
    </w:p>
    <w:p w14:paraId="21ADF29A" w14:textId="77777777" w:rsidR="00086101" w:rsidRDefault="00086101">
      <w:pPr>
        <w:rPr>
          <w:sz w:val="8"/>
        </w:rPr>
      </w:pPr>
    </w:p>
    <w:tbl>
      <w:tblPr>
        <w:tblW w:w="0" w:type="auto"/>
        <w:tblInd w:w="-72" w:type="dxa"/>
        <w:tblBorders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4891"/>
      </w:tblGrid>
      <w:tr w:rsidR="00086101" w14:paraId="05DE2A71" w14:textId="77777777">
        <w:trPr>
          <w:cantSplit/>
          <w:trHeight w:val="159"/>
        </w:trPr>
        <w:tc>
          <w:tcPr>
            <w:tcW w:w="4890" w:type="dxa"/>
            <w:tcBorders>
              <w:top w:val="nil"/>
              <w:bottom w:val="nil"/>
            </w:tcBorders>
          </w:tcPr>
          <w:p w14:paraId="2940B5B2" w14:textId="77777777" w:rsidR="00086101" w:rsidRDefault="00767822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Cidade e data</w:t>
            </w:r>
            <w:r w:rsidR="00086101">
              <w:rPr>
                <w:sz w:val="16"/>
              </w:rPr>
              <w:t>:</w:t>
            </w:r>
          </w:p>
        </w:tc>
        <w:tc>
          <w:tcPr>
            <w:tcW w:w="4891" w:type="dxa"/>
            <w:tcBorders>
              <w:top w:val="nil"/>
              <w:bottom w:val="nil"/>
            </w:tcBorders>
          </w:tcPr>
          <w:p w14:paraId="32872689" w14:textId="77777777" w:rsidR="00086101" w:rsidRDefault="00767822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t>Assinatura</w:t>
            </w:r>
            <w:r w:rsidR="00086101">
              <w:rPr>
                <w:sz w:val="16"/>
              </w:rPr>
              <w:t>:</w:t>
            </w:r>
          </w:p>
        </w:tc>
      </w:tr>
      <w:tr w:rsidR="00767822" w14:paraId="32B86BA8" w14:textId="77777777" w:rsidTr="00767822">
        <w:trPr>
          <w:cantSplit/>
          <w:trHeight w:val="831"/>
        </w:trPr>
        <w:tc>
          <w:tcPr>
            <w:tcW w:w="4890" w:type="dxa"/>
            <w:tcBorders>
              <w:bottom w:val="single" w:sz="4" w:space="0" w:color="auto"/>
            </w:tcBorders>
            <w:vAlign w:val="bottom"/>
          </w:tcPr>
          <w:p w14:paraId="370EEE45" w14:textId="77777777" w:rsidR="00767822" w:rsidRDefault="00767822" w:rsidP="00767822">
            <w:pPr>
              <w:spacing w:before="40" w:after="4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, </w:t>
            </w:r>
            <w:r>
              <w:rPr>
                <w:sz w:val="16"/>
              </w:rPr>
              <w:fldChar w:fldCharType="begin">
                <w:ffData>
                  <w:name w:val="Texto5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/ </w:t>
            </w:r>
            <w:r>
              <w:rPr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r>
              <w:rPr>
                <w:sz w:val="16"/>
              </w:rPr>
              <w:t xml:space="preserve"> / </w:t>
            </w:r>
            <w:r>
              <w:rPr>
                <w:sz w:val="16"/>
              </w:rPr>
              <w:fldChar w:fldCharType="begin">
                <w:ffData>
                  <w:name w:val="Texto5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891" w:type="dxa"/>
            <w:tcBorders>
              <w:bottom w:val="single" w:sz="4" w:space="0" w:color="auto"/>
            </w:tcBorders>
          </w:tcPr>
          <w:p w14:paraId="52D78FE7" w14:textId="77777777" w:rsidR="00767822" w:rsidRDefault="00767822" w:rsidP="00767822">
            <w:pPr>
              <w:spacing w:before="40" w:after="40"/>
              <w:rPr>
                <w:sz w:val="16"/>
              </w:rPr>
            </w:pPr>
          </w:p>
        </w:tc>
      </w:tr>
    </w:tbl>
    <w:p w14:paraId="6806E498" w14:textId="77777777" w:rsidR="00086101" w:rsidRDefault="00086101">
      <w:pPr>
        <w:rPr>
          <w:sz w:val="8"/>
        </w:rPr>
      </w:pPr>
    </w:p>
    <w:sectPr w:rsidR="00086101" w:rsidSect="00416C7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709" w:right="992" w:bottom="709" w:left="1276" w:header="567" w:footer="35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291B2" w14:textId="77777777" w:rsidR="007E266E" w:rsidRDefault="007E266E">
      <w:r>
        <w:separator/>
      </w:r>
    </w:p>
  </w:endnote>
  <w:endnote w:type="continuationSeparator" w:id="0">
    <w:p w14:paraId="05A0AD8A" w14:textId="77777777" w:rsidR="007E266E" w:rsidRDefault="007E2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2F01D" w14:textId="77777777" w:rsidR="00483944" w:rsidRDefault="0048394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324719" w14:textId="77777777" w:rsidR="00483944" w:rsidRDefault="0048394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8635" w14:textId="7072D8CA" w:rsidR="00416C71" w:rsidRPr="00BA2A69" w:rsidRDefault="00416C71" w:rsidP="00416C71">
    <w:pPr>
      <w:pStyle w:val="Rodap"/>
      <w:jc w:val="right"/>
      <w:rPr>
        <w:rFonts w:cs="Arial"/>
        <w:b/>
        <w:bCs/>
        <w:sz w:val="16"/>
        <w:szCs w:val="16"/>
      </w:rPr>
    </w:pPr>
    <w:r w:rsidRPr="00BA2A69">
      <w:rPr>
        <w:rFonts w:cs="Arial"/>
        <w:b/>
        <w:bCs/>
        <w:sz w:val="16"/>
        <w:szCs w:val="16"/>
      </w:rPr>
      <w:t xml:space="preserve">EDITAL DE CONVOCAÇÃO DAS ELEIÇÕES FUNCEF </w:t>
    </w:r>
    <w:r>
      <w:rPr>
        <w:rFonts w:cs="Arial"/>
        <w:b/>
        <w:bCs/>
        <w:sz w:val="16"/>
        <w:szCs w:val="16"/>
      </w:rPr>
      <w:t>202</w:t>
    </w:r>
    <w:r w:rsidR="00C54119">
      <w:rPr>
        <w:rFonts w:cs="Arial"/>
        <w:b/>
        <w:bCs/>
        <w:sz w:val="16"/>
        <w:szCs w:val="16"/>
      </w:rPr>
      <w:t>6</w:t>
    </w:r>
    <w:r>
      <w:rPr>
        <w:rFonts w:cs="Arial"/>
        <w:b/>
        <w:bCs/>
        <w:sz w:val="16"/>
        <w:szCs w:val="16"/>
      </w:rPr>
      <w:t xml:space="preserve"> </w:t>
    </w:r>
    <w:r w:rsidRPr="00BA2A69">
      <w:rPr>
        <w:rFonts w:cs="Arial"/>
        <w:b/>
        <w:bCs/>
        <w:sz w:val="16"/>
        <w:szCs w:val="16"/>
      </w:rPr>
      <w:t xml:space="preserve">Anexo </w:t>
    </w:r>
    <w:r>
      <w:rPr>
        <w:rFonts w:cs="Arial"/>
        <w:b/>
        <w:bCs/>
        <w:sz w:val="16"/>
        <w:szCs w:val="16"/>
      </w:rPr>
      <w:t>I B</w:t>
    </w:r>
    <w:r w:rsidRPr="00901D86">
      <w:rPr>
        <w:rFonts w:cs="Arial"/>
        <w:b/>
        <w:bCs/>
        <w:sz w:val="16"/>
        <w:szCs w:val="16"/>
      </w:rPr>
      <w:t xml:space="preserve"> – Pg. </w:t>
    </w:r>
    <w:r w:rsidRPr="00BA2A69">
      <w:rPr>
        <w:rStyle w:val="Nmerodepgina"/>
        <w:rFonts w:cs="Arial"/>
        <w:b/>
        <w:bCs/>
        <w:sz w:val="16"/>
        <w:szCs w:val="16"/>
      </w:rPr>
      <w:fldChar w:fldCharType="begin"/>
    </w:r>
    <w:r w:rsidRPr="00BA2A69">
      <w:rPr>
        <w:rStyle w:val="Nmerodepgina"/>
        <w:rFonts w:cs="Arial"/>
        <w:b/>
        <w:bCs/>
        <w:sz w:val="16"/>
        <w:szCs w:val="16"/>
      </w:rPr>
      <w:instrText xml:space="preserve"> PAGE </w:instrText>
    </w:r>
    <w:r w:rsidRPr="00BA2A69">
      <w:rPr>
        <w:rStyle w:val="Nmerodepgina"/>
        <w:rFonts w:cs="Arial"/>
        <w:b/>
        <w:bCs/>
        <w:sz w:val="16"/>
        <w:szCs w:val="16"/>
      </w:rPr>
      <w:fldChar w:fldCharType="separate"/>
    </w:r>
    <w:r>
      <w:rPr>
        <w:rStyle w:val="Nmerodepgina"/>
        <w:rFonts w:cs="Arial"/>
        <w:b/>
        <w:bCs/>
        <w:sz w:val="16"/>
        <w:szCs w:val="16"/>
      </w:rPr>
      <w:t>1</w:t>
    </w:r>
    <w:r w:rsidRPr="00BA2A69">
      <w:rPr>
        <w:rStyle w:val="Nmerodepgina"/>
        <w:rFonts w:cs="Arial"/>
        <w:b/>
        <w:bCs/>
        <w:sz w:val="16"/>
        <w:szCs w:val="16"/>
      </w:rPr>
      <w:fldChar w:fldCharType="end"/>
    </w:r>
    <w:r w:rsidRPr="00BA2A69">
      <w:rPr>
        <w:rStyle w:val="Nmerodepgina"/>
        <w:rFonts w:cs="Arial"/>
        <w:b/>
        <w:bCs/>
        <w:sz w:val="16"/>
        <w:szCs w:val="16"/>
      </w:rPr>
      <w:t>/</w:t>
    </w:r>
    <w:r w:rsidRPr="00BA2A69">
      <w:rPr>
        <w:rStyle w:val="Nmerodepgina"/>
        <w:rFonts w:cs="Arial"/>
        <w:b/>
        <w:bCs/>
        <w:sz w:val="16"/>
        <w:szCs w:val="16"/>
      </w:rPr>
      <w:fldChar w:fldCharType="begin"/>
    </w:r>
    <w:r w:rsidRPr="00BA2A69">
      <w:rPr>
        <w:rStyle w:val="Nmerodepgina"/>
        <w:rFonts w:cs="Arial"/>
        <w:b/>
        <w:bCs/>
        <w:sz w:val="16"/>
        <w:szCs w:val="16"/>
      </w:rPr>
      <w:instrText xml:space="preserve"> NUMPAGES </w:instrText>
    </w:r>
    <w:r w:rsidRPr="00BA2A69">
      <w:rPr>
        <w:rStyle w:val="Nmerodepgina"/>
        <w:rFonts w:cs="Arial"/>
        <w:b/>
        <w:bCs/>
        <w:sz w:val="16"/>
        <w:szCs w:val="16"/>
      </w:rPr>
      <w:fldChar w:fldCharType="separate"/>
    </w:r>
    <w:r>
      <w:rPr>
        <w:rStyle w:val="Nmerodepgina"/>
        <w:rFonts w:cs="Arial"/>
        <w:b/>
        <w:bCs/>
        <w:sz w:val="16"/>
        <w:szCs w:val="16"/>
      </w:rPr>
      <w:t>1</w:t>
    </w:r>
    <w:r w:rsidRPr="00BA2A69">
      <w:rPr>
        <w:rStyle w:val="Nmerodepgina"/>
        <w:rFonts w:cs="Arial"/>
        <w:b/>
        <w:bCs/>
        <w:sz w:val="16"/>
        <w:szCs w:val="16"/>
      </w:rPr>
      <w:fldChar w:fldCharType="end"/>
    </w:r>
  </w:p>
  <w:p w14:paraId="7C626336" w14:textId="77777777" w:rsidR="00416C71" w:rsidRPr="00376B27" w:rsidRDefault="00416C71" w:rsidP="00416C71">
    <w:pPr>
      <w:pStyle w:val="Rodap"/>
      <w:jc w:val="center"/>
      <w:rPr>
        <w:rFonts w:cs="Arial"/>
        <w:color w:val="00458E"/>
        <w:sz w:val="16"/>
        <w:szCs w:val="16"/>
      </w:rPr>
    </w:pPr>
    <w:r w:rsidRPr="00376B27">
      <w:rPr>
        <w:rFonts w:cs="Arial"/>
        <w:color w:val="00458E"/>
        <w:sz w:val="16"/>
        <w:szCs w:val="16"/>
      </w:rPr>
      <w:t>SCN, Quadra 02, Bloco A, Ed. Corporate Financial Center, 12º e 13º andares - CEP 70712-900 - Brasília/DF</w:t>
    </w:r>
  </w:p>
  <w:p w14:paraId="65850527" w14:textId="77777777" w:rsidR="00416C71" w:rsidRPr="00376B27" w:rsidRDefault="00416C71" w:rsidP="00416C71">
    <w:pPr>
      <w:pStyle w:val="Rodap"/>
      <w:jc w:val="center"/>
      <w:rPr>
        <w:rFonts w:cs="Arial"/>
        <w:color w:val="00458E"/>
        <w:sz w:val="16"/>
        <w:szCs w:val="16"/>
      </w:rPr>
    </w:pPr>
    <w:r w:rsidRPr="00376B27">
      <w:rPr>
        <w:rFonts w:cs="Arial"/>
        <w:color w:val="00458E"/>
        <w:sz w:val="16"/>
        <w:szCs w:val="16"/>
      </w:rPr>
      <w:t>Central de Relacionamento: 0800 706 9000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D1A24" w14:textId="77777777" w:rsidR="00483944" w:rsidRDefault="00483944">
    <w:pPr>
      <w:pStyle w:val="Rodap"/>
      <w:jc w:val="right"/>
      <w:rPr>
        <w:sz w:val="12"/>
      </w:rPr>
    </w:pPr>
    <w:r>
      <w:rPr>
        <w:rStyle w:val="Nmerodepgina"/>
        <w:rFonts w:cs="Arial"/>
        <w:iCs/>
        <w:sz w:val="12"/>
      </w:rPr>
      <w:t xml:space="preserve">Pag: </w:t>
    </w:r>
    <w:r>
      <w:rPr>
        <w:rStyle w:val="Nmerodepgina"/>
        <w:rFonts w:cs="Arial"/>
        <w:iCs/>
        <w:sz w:val="12"/>
      </w:rPr>
      <w:fldChar w:fldCharType="begin"/>
    </w:r>
    <w:r>
      <w:rPr>
        <w:rStyle w:val="Nmerodepgina"/>
        <w:rFonts w:cs="Arial"/>
        <w:iCs/>
        <w:sz w:val="12"/>
      </w:rPr>
      <w:instrText xml:space="preserve"> PAGE </w:instrText>
    </w:r>
    <w:r>
      <w:rPr>
        <w:rStyle w:val="Nmerodepgina"/>
        <w:rFonts w:cs="Arial"/>
        <w:iCs/>
        <w:sz w:val="12"/>
      </w:rPr>
      <w:fldChar w:fldCharType="separate"/>
    </w:r>
    <w:r w:rsidR="002F3323">
      <w:rPr>
        <w:rStyle w:val="Nmerodepgina"/>
        <w:rFonts w:cs="Arial"/>
        <w:iCs/>
        <w:noProof/>
        <w:sz w:val="12"/>
      </w:rPr>
      <w:t>1</w:t>
    </w:r>
    <w:r>
      <w:rPr>
        <w:rStyle w:val="Nmerodepgina"/>
        <w:rFonts w:cs="Arial"/>
        <w:sz w:val="12"/>
      </w:rPr>
      <w:fldChar w:fldCharType="end"/>
    </w:r>
    <w:r>
      <w:rPr>
        <w:rStyle w:val="Nmerodepgina"/>
        <w:rFonts w:cs="Arial"/>
        <w:iCs/>
        <w:sz w:val="12"/>
      </w:rPr>
      <w:t>/</w:t>
    </w:r>
    <w:r>
      <w:rPr>
        <w:rStyle w:val="Nmerodepgina"/>
        <w:rFonts w:cs="Arial"/>
        <w:iCs/>
        <w:sz w:val="12"/>
      </w:rPr>
      <w:fldChar w:fldCharType="begin"/>
    </w:r>
    <w:r>
      <w:rPr>
        <w:rStyle w:val="Nmerodepgina"/>
        <w:rFonts w:cs="Arial"/>
        <w:iCs/>
        <w:sz w:val="12"/>
      </w:rPr>
      <w:instrText xml:space="preserve"> NUMPAGES </w:instrText>
    </w:r>
    <w:r>
      <w:rPr>
        <w:rStyle w:val="Nmerodepgina"/>
        <w:rFonts w:cs="Arial"/>
        <w:iCs/>
        <w:sz w:val="12"/>
      </w:rPr>
      <w:fldChar w:fldCharType="separate"/>
    </w:r>
    <w:r w:rsidR="002F3323">
      <w:rPr>
        <w:rStyle w:val="Nmerodepgina"/>
        <w:rFonts w:cs="Arial"/>
        <w:iCs/>
        <w:noProof/>
        <w:sz w:val="12"/>
      </w:rPr>
      <w:t>3</w:t>
    </w:r>
    <w:r>
      <w:rPr>
        <w:rStyle w:val="Nmerodepgina"/>
        <w:rFonts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73155" w14:textId="77777777" w:rsidR="007E266E" w:rsidRDefault="007E266E">
      <w:r>
        <w:separator/>
      </w:r>
    </w:p>
  </w:footnote>
  <w:footnote w:type="continuationSeparator" w:id="0">
    <w:p w14:paraId="2D356AEC" w14:textId="77777777" w:rsidR="007E266E" w:rsidRDefault="007E26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6B460" w14:textId="72C542CE" w:rsidR="00394DB4" w:rsidRDefault="00881F6F" w:rsidP="00394DB4">
    <w:pPr>
      <w:ind w:left="-142"/>
      <w:rPr>
        <w:b/>
        <w:bCs/>
        <w:sz w:val="22"/>
      </w:rPr>
    </w:pPr>
    <w:r>
      <w:rPr>
        <w:noProof/>
        <w14:ligatures w14:val="standardContextual"/>
      </w:rPr>
      <w:drawing>
        <wp:inline distT="0" distB="0" distL="0" distR="0" wp14:anchorId="14A0C6C2" wp14:editId="76F5C5EF">
          <wp:extent cx="1841500" cy="316865"/>
          <wp:effectExtent l="0" t="0" r="6350" b="6985"/>
          <wp:docPr id="754961238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961238" name="Imagem 1" descr="Text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12C667" w14:textId="77777777" w:rsidR="00394DB4" w:rsidRDefault="00394DB4" w:rsidP="00394DB4">
    <w:pPr>
      <w:ind w:left="-142"/>
      <w:rPr>
        <w:b/>
        <w:bCs/>
      </w:rPr>
    </w:pPr>
  </w:p>
  <w:p w14:paraId="2C488664" w14:textId="5BE9EC6B" w:rsidR="00675B7B" w:rsidRDefault="00675B7B" w:rsidP="00394DB4">
    <w:pPr>
      <w:ind w:left="-142"/>
      <w:jc w:val="center"/>
      <w:rPr>
        <w:b/>
        <w:bCs/>
      </w:rPr>
    </w:pPr>
    <w:r>
      <w:rPr>
        <w:b/>
        <w:bCs/>
      </w:rPr>
      <w:t>REQUERIMENTO DE INSCRIÇÃO</w:t>
    </w:r>
  </w:p>
  <w:p w14:paraId="4B523D40" w14:textId="4E9A2642" w:rsidR="00483944" w:rsidRDefault="00C07632" w:rsidP="00394DB4">
    <w:pPr>
      <w:ind w:left="-142"/>
      <w:jc w:val="center"/>
      <w:rPr>
        <w:b/>
        <w:bCs/>
        <w:sz w:val="22"/>
      </w:rPr>
    </w:pPr>
    <w:r>
      <w:rPr>
        <w:b/>
        <w:bCs/>
      </w:rPr>
      <w:t>B</w:t>
    </w:r>
    <w:r w:rsidR="00675B7B">
      <w:rPr>
        <w:b/>
        <w:bCs/>
      </w:rPr>
      <w:t xml:space="preserve"> - </w:t>
    </w:r>
    <w:r w:rsidR="00394DB4">
      <w:rPr>
        <w:b/>
        <w:bCs/>
      </w:rPr>
      <w:t>FICHA DE QUALIFICAÇÃO DE CANDIDATO</w:t>
    </w:r>
    <w:r w:rsidR="00085D4A">
      <w:rPr>
        <w:b/>
        <w:bCs/>
        <w:noProof/>
        <w:sz w:val="22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2D9FA59" wp14:editId="7AA52F49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66700"/>
              <wp:effectExtent l="0" t="0" r="0" b="0"/>
              <wp:wrapNone/>
              <wp:docPr id="487050529" name="MSIPCM6bf74c5ab0e34da9fb658595" descr="{&quot;HashCode&quot;:-1065596152,&quot;Height&quot;:842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C4E493" w14:textId="77777777" w:rsidR="00CF3906" w:rsidRPr="00394DB4" w:rsidRDefault="00CF3906" w:rsidP="00CF3906">
                          <w:pPr>
                            <w:jc w:val="right"/>
                            <w:rPr>
                              <w:rFonts w:cs="Arial"/>
                              <w:color w:val="000000"/>
                              <w:sz w:val="16"/>
                              <w:szCs w:val="10"/>
                            </w:rPr>
                          </w:pPr>
                          <w:r w:rsidRPr="00394DB4">
                            <w:rPr>
                              <w:rFonts w:cs="Arial"/>
                              <w:color w:val="000000"/>
                              <w:sz w:val="16"/>
                              <w:szCs w:val="10"/>
                            </w:rPr>
                            <w:t>#00 - Público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D9FA59" id="_x0000_t202" coordsize="21600,21600" o:spt="202" path="m,l,21600r21600,l21600,xe">
              <v:stroke joinstyle="miter"/>
              <v:path gradientshapeok="t" o:connecttype="rect"/>
            </v:shapetype>
            <v:shape id="MSIPCM6bf74c5ab0e34da9fb658595" o:spid="_x0000_s1026" type="#_x0000_t202" alt="{&quot;HashCode&quot;:-1065596152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" o:allowincell="f" filled="f" stroked="f">
              <v:textbox inset=",0,20pt,0">
                <w:txbxContent>
                  <w:p w14:paraId="74C4E493" w14:textId="77777777" w:rsidR="00CF3906" w:rsidRPr="00394DB4" w:rsidRDefault="00CF3906" w:rsidP="00CF3906">
                    <w:pPr>
                      <w:jc w:val="right"/>
                      <w:rPr>
                        <w:rFonts w:cs="Arial"/>
                        <w:color w:val="000000"/>
                        <w:sz w:val="16"/>
                        <w:szCs w:val="10"/>
                      </w:rPr>
                    </w:pPr>
                    <w:r w:rsidRPr="00394DB4">
                      <w:rPr>
                        <w:rFonts w:cs="Arial"/>
                        <w:color w:val="000000"/>
                        <w:sz w:val="16"/>
                        <w:szCs w:val="10"/>
                      </w:rPr>
                      <w:t>#00 -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D04A64E" w14:textId="77777777" w:rsidR="00483944" w:rsidRPr="00286A12" w:rsidRDefault="00483944" w:rsidP="00286A12">
    <w:pPr>
      <w:rPr>
        <w:b/>
        <w:bCs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D88A" w14:textId="2EEECCB2" w:rsidR="00483944" w:rsidRDefault="00085D4A" w:rsidP="00BA0250">
    <w:pPr>
      <w:pStyle w:val="Cabealho"/>
      <w:ind w:left="-284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660192" wp14:editId="1BA1F2DD">
              <wp:simplePos x="0" y="0"/>
              <wp:positionH relativeFrom="margin">
                <wp:align>center</wp:align>
              </wp:positionH>
              <wp:positionV relativeFrom="paragraph">
                <wp:posOffset>-116840</wp:posOffset>
              </wp:positionV>
              <wp:extent cx="3693160" cy="283210"/>
              <wp:effectExtent l="0" t="0" r="0" b="0"/>
              <wp:wrapNone/>
              <wp:docPr id="5436188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3160" cy="283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2D0F8" w14:textId="77777777" w:rsidR="00483944" w:rsidRPr="000231D7" w:rsidRDefault="003A3DC3" w:rsidP="00BA0250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FICHA DE QUALIFICAÇÃO DE CANDIDATO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66019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2pt;width:290.8pt;height:22.3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" stroked="f">
              <v:textbox>
                <w:txbxContent>
                  <w:p w14:paraId="51B2D0F8" w14:textId="77777777" w:rsidR="00483944" w:rsidRPr="000231D7" w:rsidRDefault="003A3DC3" w:rsidP="00BA0250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FICHA DE QUALIFICAÇÃO DE CANDIDATO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375724B1" wp14:editId="022E5A58">
          <wp:simplePos x="0" y="0"/>
          <wp:positionH relativeFrom="margin">
            <wp:align>left</wp:align>
          </wp:positionH>
          <wp:positionV relativeFrom="paragraph">
            <wp:posOffset>-612140</wp:posOffset>
          </wp:positionV>
          <wp:extent cx="2038350" cy="349250"/>
          <wp:effectExtent l="0" t="0" r="0" b="0"/>
          <wp:wrapNone/>
          <wp:docPr id="8924909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34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25276E72" wp14:editId="3696490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945" cy="266700"/>
              <wp:effectExtent l="0" t="0" r="0" b="0"/>
              <wp:wrapNone/>
              <wp:docPr id="1362409046" name="MSIPCM0c4d4b37bd0186520b96eebb" descr="{&quot;HashCode&quot;:-1065596152,&quot;Height&quot;:842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F7756" w14:textId="77777777" w:rsidR="00CF3906" w:rsidRPr="003A3DC3" w:rsidRDefault="00CF3906" w:rsidP="00CF3906">
                          <w:pPr>
                            <w:jc w:val="right"/>
                            <w:rPr>
                              <w:rFonts w:cs="Arial"/>
                              <w:color w:val="000000"/>
                              <w:sz w:val="22"/>
                              <w:szCs w:val="14"/>
                            </w:rPr>
                          </w:pPr>
                          <w:r w:rsidRPr="003A3DC3">
                            <w:rPr>
                              <w:rFonts w:cs="Arial"/>
                              <w:color w:val="000000"/>
                              <w:sz w:val="22"/>
                              <w:szCs w:val="12"/>
                            </w:rPr>
                            <w:t>#00 - Público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276E72" id="MSIPCM0c4d4b37bd0186520b96eebb" o:spid="_x0000_s1028" type="#_x0000_t202" alt="{&quot;HashCode&quot;:-1065596152,&quot;Height&quot;:842.0,&quot;Width&quot;:595.0,&quot;Placement&quot;:&quot;Header&quot;,&quot;Index&quot;:&quot;FirstPage&quot;,&quot;Section&quot;:1,&quot;Top&quot;:0.0,&quot;Left&quot;:0.0}" style="position:absolute;left:0;text-align:left;margin-left:0;margin-top:15pt;width:595.35pt;height:21pt;z-index:25165824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" o:allowincell="f" filled="f" stroked="f">
              <v:textbox inset=",0,20pt,0">
                <w:txbxContent>
                  <w:p w14:paraId="408F7756" w14:textId="77777777" w:rsidR="00CF3906" w:rsidRPr="003A3DC3" w:rsidRDefault="00CF3906" w:rsidP="00CF3906">
                    <w:pPr>
                      <w:jc w:val="right"/>
                      <w:rPr>
                        <w:rFonts w:cs="Arial"/>
                        <w:color w:val="000000"/>
                        <w:sz w:val="22"/>
                        <w:szCs w:val="14"/>
                      </w:rPr>
                    </w:pPr>
                    <w:r w:rsidRPr="003A3DC3">
                      <w:rPr>
                        <w:rFonts w:cs="Arial"/>
                        <w:color w:val="000000"/>
                        <w:sz w:val="22"/>
                        <w:szCs w:val="12"/>
                      </w:rPr>
                      <w:t>#00 -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1EB984E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C637C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466ED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FE"/>
    <w:multiLevelType w:val="singleLevel"/>
    <w:tmpl w:val="5F8A95B2"/>
    <w:lvl w:ilvl="0">
      <w:numFmt w:val="decimal"/>
      <w:lvlText w:val="*"/>
      <w:lvlJc w:val="left"/>
    </w:lvl>
  </w:abstractNum>
  <w:abstractNum w:abstractNumId="4" w15:restartNumberingAfterBreak="0">
    <w:nsid w:val="0A9704F7"/>
    <w:multiLevelType w:val="hybridMultilevel"/>
    <w:tmpl w:val="4246EFDE"/>
    <w:lvl w:ilvl="0" w:tplc="6B54F9F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6BA9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1063E20"/>
    <w:multiLevelType w:val="hybridMultilevel"/>
    <w:tmpl w:val="0E24D5A4"/>
    <w:lvl w:ilvl="0" w:tplc="63EE40A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B13ED"/>
    <w:multiLevelType w:val="hybridMultilevel"/>
    <w:tmpl w:val="92F2E216"/>
    <w:lvl w:ilvl="0" w:tplc="ADCA9F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C63C2"/>
    <w:multiLevelType w:val="hybridMultilevel"/>
    <w:tmpl w:val="A214541E"/>
    <w:lvl w:ilvl="0" w:tplc="6B54F9F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E41BA"/>
    <w:multiLevelType w:val="hybridMultilevel"/>
    <w:tmpl w:val="9412D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BB66E4"/>
    <w:multiLevelType w:val="hybridMultilevel"/>
    <w:tmpl w:val="0CA4736C"/>
    <w:lvl w:ilvl="0" w:tplc="5176B3A4">
      <w:start w:val="1"/>
      <w:numFmt w:val="lowerLetter"/>
      <w:lvlText w:val="%1)"/>
      <w:lvlJc w:val="left"/>
      <w:pPr>
        <w:ind w:left="479" w:hanging="260"/>
      </w:pPr>
      <w:rPr>
        <w:rFonts w:ascii="Calibri" w:eastAsia="Arial" w:hAnsi="Calibri" w:cs="Calibri" w:hint="default"/>
        <w:b/>
        <w:bCs/>
        <w:i w:val="0"/>
        <w:iCs w:val="0"/>
        <w:spacing w:val="-1"/>
        <w:w w:val="100"/>
        <w:sz w:val="22"/>
        <w:szCs w:val="22"/>
        <w:lang w:val="pt-BR" w:eastAsia="en-US" w:bidi="ar-SA"/>
      </w:rPr>
    </w:lvl>
    <w:lvl w:ilvl="1" w:tplc="E4D459B0">
      <w:numFmt w:val="bullet"/>
      <w:lvlText w:val="•"/>
      <w:lvlJc w:val="left"/>
      <w:pPr>
        <w:ind w:left="1326" w:hanging="260"/>
      </w:pPr>
      <w:rPr>
        <w:rFonts w:hint="default"/>
        <w:lang w:val="pt-BR" w:eastAsia="en-US" w:bidi="ar-SA"/>
      </w:rPr>
    </w:lvl>
    <w:lvl w:ilvl="2" w:tplc="4F22286A">
      <w:numFmt w:val="bullet"/>
      <w:lvlText w:val="•"/>
      <w:lvlJc w:val="left"/>
      <w:pPr>
        <w:ind w:left="2173" w:hanging="260"/>
      </w:pPr>
      <w:rPr>
        <w:rFonts w:hint="default"/>
        <w:lang w:val="pt-BR" w:eastAsia="en-US" w:bidi="ar-SA"/>
      </w:rPr>
    </w:lvl>
    <w:lvl w:ilvl="3" w:tplc="B66CE00A">
      <w:numFmt w:val="bullet"/>
      <w:lvlText w:val="•"/>
      <w:lvlJc w:val="left"/>
      <w:pPr>
        <w:ind w:left="3019" w:hanging="260"/>
      </w:pPr>
      <w:rPr>
        <w:rFonts w:hint="default"/>
        <w:lang w:val="pt-BR" w:eastAsia="en-US" w:bidi="ar-SA"/>
      </w:rPr>
    </w:lvl>
    <w:lvl w:ilvl="4" w:tplc="7958AE6E">
      <w:numFmt w:val="bullet"/>
      <w:lvlText w:val="•"/>
      <w:lvlJc w:val="left"/>
      <w:pPr>
        <w:ind w:left="3866" w:hanging="260"/>
      </w:pPr>
      <w:rPr>
        <w:rFonts w:hint="default"/>
        <w:lang w:val="pt-BR" w:eastAsia="en-US" w:bidi="ar-SA"/>
      </w:rPr>
    </w:lvl>
    <w:lvl w:ilvl="5" w:tplc="254080D0">
      <w:numFmt w:val="bullet"/>
      <w:lvlText w:val="•"/>
      <w:lvlJc w:val="left"/>
      <w:pPr>
        <w:ind w:left="4713" w:hanging="260"/>
      </w:pPr>
      <w:rPr>
        <w:rFonts w:hint="default"/>
        <w:lang w:val="pt-BR" w:eastAsia="en-US" w:bidi="ar-SA"/>
      </w:rPr>
    </w:lvl>
    <w:lvl w:ilvl="6" w:tplc="1B00542E">
      <w:numFmt w:val="bullet"/>
      <w:lvlText w:val="•"/>
      <w:lvlJc w:val="left"/>
      <w:pPr>
        <w:ind w:left="5559" w:hanging="260"/>
      </w:pPr>
      <w:rPr>
        <w:rFonts w:hint="default"/>
        <w:lang w:val="pt-BR" w:eastAsia="en-US" w:bidi="ar-SA"/>
      </w:rPr>
    </w:lvl>
    <w:lvl w:ilvl="7" w:tplc="F5707D90">
      <w:numFmt w:val="bullet"/>
      <w:lvlText w:val="•"/>
      <w:lvlJc w:val="left"/>
      <w:pPr>
        <w:ind w:left="6406" w:hanging="260"/>
      </w:pPr>
      <w:rPr>
        <w:rFonts w:hint="default"/>
        <w:lang w:val="pt-BR" w:eastAsia="en-US" w:bidi="ar-SA"/>
      </w:rPr>
    </w:lvl>
    <w:lvl w:ilvl="8" w:tplc="85AEF76E">
      <w:numFmt w:val="bullet"/>
      <w:lvlText w:val="•"/>
      <w:lvlJc w:val="left"/>
      <w:pPr>
        <w:ind w:left="7253" w:hanging="260"/>
      </w:pPr>
      <w:rPr>
        <w:rFonts w:hint="default"/>
        <w:lang w:val="pt-BR" w:eastAsia="en-US" w:bidi="ar-SA"/>
      </w:rPr>
    </w:lvl>
  </w:abstractNum>
  <w:abstractNum w:abstractNumId="11" w15:restartNumberingAfterBreak="0">
    <w:nsid w:val="3BFB4DFD"/>
    <w:multiLevelType w:val="hybridMultilevel"/>
    <w:tmpl w:val="469ADB34"/>
    <w:lvl w:ilvl="0" w:tplc="F2647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1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174A13"/>
    <w:multiLevelType w:val="hybridMultilevel"/>
    <w:tmpl w:val="F88A65E8"/>
    <w:lvl w:ilvl="0" w:tplc="6B54F9F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43960"/>
    <w:multiLevelType w:val="hybridMultilevel"/>
    <w:tmpl w:val="D1ECFE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C5738"/>
    <w:multiLevelType w:val="hybridMultilevel"/>
    <w:tmpl w:val="4B289894"/>
    <w:lvl w:ilvl="0" w:tplc="999A14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738128C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37539F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B9A0B89"/>
    <w:multiLevelType w:val="hybridMultilevel"/>
    <w:tmpl w:val="0D20EA46"/>
    <w:lvl w:ilvl="0" w:tplc="79C29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71898"/>
    <w:multiLevelType w:val="hybridMultilevel"/>
    <w:tmpl w:val="573C2D68"/>
    <w:lvl w:ilvl="0" w:tplc="6B54F9F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7963191">
    <w:abstractNumId w:val="16"/>
  </w:num>
  <w:num w:numId="2" w16cid:durableId="1543590774">
    <w:abstractNumId w:val="9"/>
  </w:num>
  <w:num w:numId="3" w16cid:durableId="728650792">
    <w:abstractNumId w:val="3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1267076361">
    <w:abstractNumId w:val="6"/>
  </w:num>
  <w:num w:numId="5" w16cid:durableId="884870024">
    <w:abstractNumId w:val="13"/>
  </w:num>
  <w:num w:numId="6" w16cid:durableId="227114257">
    <w:abstractNumId w:val="11"/>
  </w:num>
  <w:num w:numId="7" w16cid:durableId="970938747">
    <w:abstractNumId w:val="18"/>
  </w:num>
  <w:num w:numId="8" w16cid:durableId="107169151">
    <w:abstractNumId w:val="8"/>
  </w:num>
  <w:num w:numId="9" w16cid:durableId="1794521217">
    <w:abstractNumId w:val="12"/>
  </w:num>
  <w:num w:numId="10" w16cid:durableId="1713726904">
    <w:abstractNumId w:val="4"/>
  </w:num>
  <w:num w:numId="11" w16cid:durableId="358623793">
    <w:abstractNumId w:val="7"/>
  </w:num>
  <w:num w:numId="12" w16cid:durableId="1465389753">
    <w:abstractNumId w:val="10"/>
  </w:num>
  <w:num w:numId="13" w16cid:durableId="446243492">
    <w:abstractNumId w:val="1"/>
  </w:num>
  <w:num w:numId="14" w16cid:durableId="34087546">
    <w:abstractNumId w:val="15"/>
  </w:num>
  <w:num w:numId="15" w16cid:durableId="609552545">
    <w:abstractNumId w:val="0"/>
  </w:num>
  <w:num w:numId="16" w16cid:durableId="1807352386">
    <w:abstractNumId w:val="14"/>
  </w:num>
  <w:num w:numId="17" w16cid:durableId="547499589">
    <w:abstractNumId w:val="5"/>
  </w:num>
  <w:num w:numId="18" w16cid:durableId="1419407296">
    <w:abstractNumId w:val="2"/>
  </w:num>
  <w:num w:numId="19" w16cid:durableId="13866791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1F"/>
    <w:rsid w:val="00001D54"/>
    <w:rsid w:val="000024F8"/>
    <w:rsid w:val="00011E69"/>
    <w:rsid w:val="00016A0C"/>
    <w:rsid w:val="000207AD"/>
    <w:rsid w:val="000231D7"/>
    <w:rsid w:val="00023917"/>
    <w:rsid w:val="00044087"/>
    <w:rsid w:val="00044A3F"/>
    <w:rsid w:val="00046371"/>
    <w:rsid w:val="00047F33"/>
    <w:rsid w:val="0006580C"/>
    <w:rsid w:val="00066953"/>
    <w:rsid w:val="00077740"/>
    <w:rsid w:val="00085D4A"/>
    <w:rsid w:val="00086101"/>
    <w:rsid w:val="00087B18"/>
    <w:rsid w:val="000931D1"/>
    <w:rsid w:val="000A2598"/>
    <w:rsid w:val="000A701C"/>
    <w:rsid w:val="000C2D1A"/>
    <w:rsid w:val="000D61B3"/>
    <w:rsid w:val="000E4DA6"/>
    <w:rsid w:val="00106A35"/>
    <w:rsid w:val="00115378"/>
    <w:rsid w:val="00122EC5"/>
    <w:rsid w:val="00135C80"/>
    <w:rsid w:val="00147848"/>
    <w:rsid w:val="00152197"/>
    <w:rsid w:val="0017088C"/>
    <w:rsid w:val="00180F78"/>
    <w:rsid w:val="001A674E"/>
    <w:rsid w:val="001B4626"/>
    <w:rsid w:val="001B7133"/>
    <w:rsid w:val="001C7616"/>
    <w:rsid w:val="001D0529"/>
    <w:rsid w:val="001D7DCD"/>
    <w:rsid w:val="00220392"/>
    <w:rsid w:val="0023437D"/>
    <w:rsid w:val="00244639"/>
    <w:rsid w:val="00247EA7"/>
    <w:rsid w:val="00286A12"/>
    <w:rsid w:val="00293F64"/>
    <w:rsid w:val="002A7662"/>
    <w:rsid w:val="002B1594"/>
    <w:rsid w:val="002C00E3"/>
    <w:rsid w:val="002E154F"/>
    <w:rsid w:val="002F3323"/>
    <w:rsid w:val="002F72E6"/>
    <w:rsid w:val="0030791E"/>
    <w:rsid w:val="00315C47"/>
    <w:rsid w:val="00315E69"/>
    <w:rsid w:val="00321225"/>
    <w:rsid w:val="00334077"/>
    <w:rsid w:val="0035147E"/>
    <w:rsid w:val="003639C3"/>
    <w:rsid w:val="00381F2C"/>
    <w:rsid w:val="00390830"/>
    <w:rsid w:val="00394DB4"/>
    <w:rsid w:val="00395D2C"/>
    <w:rsid w:val="003A3DC3"/>
    <w:rsid w:val="003C6A94"/>
    <w:rsid w:val="003D1FF4"/>
    <w:rsid w:val="003D48DC"/>
    <w:rsid w:val="003F1CEC"/>
    <w:rsid w:val="003F71AC"/>
    <w:rsid w:val="004073B7"/>
    <w:rsid w:val="004165C0"/>
    <w:rsid w:val="00416C71"/>
    <w:rsid w:val="00422086"/>
    <w:rsid w:val="00426904"/>
    <w:rsid w:val="00435083"/>
    <w:rsid w:val="004639BE"/>
    <w:rsid w:val="00473260"/>
    <w:rsid w:val="00480CF6"/>
    <w:rsid w:val="00483944"/>
    <w:rsid w:val="004867C6"/>
    <w:rsid w:val="0049329B"/>
    <w:rsid w:val="00496F3B"/>
    <w:rsid w:val="004A146F"/>
    <w:rsid w:val="004B5985"/>
    <w:rsid w:val="004D5E36"/>
    <w:rsid w:val="004E1754"/>
    <w:rsid w:val="00504197"/>
    <w:rsid w:val="00506B39"/>
    <w:rsid w:val="005274AA"/>
    <w:rsid w:val="00540AE6"/>
    <w:rsid w:val="00553DA5"/>
    <w:rsid w:val="005544E4"/>
    <w:rsid w:val="005932BA"/>
    <w:rsid w:val="005973F3"/>
    <w:rsid w:val="005B5EC6"/>
    <w:rsid w:val="005C0CC0"/>
    <w:rsid w:val="005C3777"/>
    <w:rsid w:val="005C3F62"/>
    <w:rsid w:val="005D364C"/>
    <w:rsid w:val="006156CD"/>
    <w:rsid w:val="006362F6"/>
    <w:rsid w:val="00653A93"/>
    <w:rsid w:val="00654FE4"/>
    <w:rsid w:val="00656DC0"/>
    <w:rsid w:val="00664667"/>
    <w:rsid w:val="00675B7B"/>
    <w:rsid w:val="006B0D2A"/>
    <w:rsid w:val="006B178E"/>
    <w:rsid w:val="006B343E"/>
    <w:rsid w:val="006C7593"/>
    <w:rsid w:val="006D1B4E"/>
    <w:rsid w:val="006E70DB"/>
    <w:rsid w:val="0072206B"/>
    <w:rsid w:val="007326E8"/>
    <w:rsid w:val="0073473B"/>
    <w:rsid w:val="00736672"/>
    <w:rsid w:val="00744BD8"/>
    <w:rsid w:val="00754957"/>
    <w:rsid w:val="00767822"/>
    <w:rsid w:val="00767989"/>
    <w:rsid w:val="007D68A1"/>
    <w:rsid w:val="007E02BC"/>
    <w:rsid w:val="007E117D"/>
    <w:rsid w:val="007E1D5F"/>
    <w:rsid w:val="007E266E"/>
    <w:rsid w:val="00807DAC"/>
    <w:rsid w:val="00811599"/>
    <w:rsid w:val="00835E1D"/>
    <w:rsid w:val="00843657"/>
    <w:rsid w:val="0084484F"/>
    <w:rsid w:val="00845D5B"/>
    <w:rsid w:val="008656C1"/>
    <w:rsid w:val="0087097A"/>
    <w:rsid w:val="00876E4F"/>
    <w:rsid w:val="008779F7"/>
    <w:rsid w:val="00881F6F"/>
    <w:rsid w:val="00882176"/>
    <w:rsid w:val="00896CC9"/>
    <w:rsid w:val="00902ED7"/>
    <w:rsid w:val="00913060"/>
    <w:rsid w:val="00921ABB"/>
    <w:rsid w:val="0093260A"/>
    <w:rsid w:val="009426A5"/>
    <w:rsid w:val="0095590C"/>
    <w:rsid w:val="00962E13"/>
    <w:rsid w:val="00965CB5"/>
    <w:rsid w:val="009A5DD0"/>
    <w:rsid w:val="009E6625"/>
    <w:rsid w:val="009E7CA1"/>
    <w:rsid w:val="009F0856"/>
    <w:rsid w:val="009F0AD3"/>
    <w:rsid w:val="00A37BCA"/>
    <w:rsid w:val="00A42DC9"/>
    <w:rsid w:val="00A52F92"/>
    <w:rsid w:val="00A746ED"/>
    <w:rsid w:val="00AB3B8B"/>
    <w:rsid w:val="00AB6C4A"/>
    <w:rsid w:val="00AC1535"/>
    <w:rsid w:val="00AC6B28"/>
    <w:rsid w:val="00AE4FCE"/>
    <w:rsid w:val="00AE777D"/>
    <w:rsid w:val="00AF2EA8"/>
    <w:rsid w:val="00B0730D"/>
    <w:rsid w:val="00B1466A"/>
    <w:rsid w:val="00B300BF"/>
    <w:rsid w:val="00B36DB8"/>
    <w:rsid w:val="00B534BB"/>
    <w:rsid w:val="00B75811"/>
    <w:rsid w:val="00B8691A"/>
    <w:rsid w:val="00BA0250"/>
    <w:rsid w:val="00BB3E8D"/>
    <w:rsid w:val="00BC15E1"/>
    <w:rsid w:val="00BF6A34"/>
    <w:rsid w:val="00BF7907"/>
    <w:rsid w:val="00C07632"/>
    <w:rsid w:val="00C27FE5"/>
    <w:rsid w:val="00C30F50"/>
    <w:rsid w:val="00C434C0"/>
    <w:rsid w:val="00C54119"/>
    <w:rsid w:val="00C673E9"/>
    <w:rsid w:val="00C90F0A"/>
    <w:rsid w:val="00C963C9"/>
    <w:rsid w:val="00CA05CC"/>
    <w:rsid w:val="00CA09A4"/>
    <w:rsid w:val="00CA4B7F"/>
    <w:rsid w:val="00CA6D9B"/>
    <w:rsid w:val="00CB6C09"/>
    <w:rsid w:val="00CD2DF2"/>
    <w:rsid w:val="00CD48B6"/>
    <w:rsid w:val="00CE1354"/>
    <w:rsid w:val="00CF1870"/>
    <w:rsid w:val="00CF3906"/>
    <w:rsid w:val="00D13E84"/>
    <w:rsid w:val="00D32DFC"/>
    <w:rsid w:val="00D43A4E"/>
    <w:rsid w:val="00D508C0"/>
    <w:rsid w:val="00D8156D"/>
    <w:rsid w:val="00D92336"/>
    <w:rsid w:val="00D95C71"/>
    <w:rsid w:val="00DA07A1"/>
    <w:rsid w:val="00DA240E"/>
    <w:rsid w:val="00DC22D5"/>
    <w:rsid w:val="00DD6227"/>
    <w:rsid w:val="00DE307E"/>
    <w:rsid w:val="00DF537A"/>
    <w:rsid w:val="00E04EBD"/>
    <w:rsid w:val="00E43453"/>
    <w:rsid w:val="00E5084C"/>
    <w:rsid w:val="00E83B04"/>
    <w:rsid w:val="00E93E8E"/>
    <w:rsid w:val="00EA3BBA"/>
    <w:rsid w:val="00EA40FE"/>
    <w:rsid w:val="00EC7805"/>
    <w:rsid w:val="00EE7AAC"/>
    <w:rsid w:val="00EF2FA6"/>
    <w:rsid w:val="00F00F08"/>
    <w:rsid w:val="00F24C8B"/>
    <w:rsid w:val="00F348DF"/>
    <w:rsid w:val="00F43915"/>
    <w:rsid w:val="00F47773"/>
    <w:rsid w:val="00F5402A"/>
    <w:rsid w:val="00F57CA5"/>
    <w:rsid w:val="00F74447"/>
    <w:rsid w:val="00F85504"/>
    <w:rsid w:val="00F90D9A"/>
    <w:rsid w:val="00F91FDA"/>
    <w:rsid w:val="00F94321"/>
    <w:rsid w:val="00FA03C4"/>
    <w:rsid w:val="00FD3EF1"/>
    <w:rsid w:val="00FE2DA1"/>
    <w:rsid w:val="00FE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77647"/>
  <w15:chartTrackingRefBased/>
  <w15:docId w15:val="{83D9FBA0-8493-46F1-BE7A-928388673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after="60"/>
      <w:outlineLvl w:val="1"/>
    </w:pPr>
    <w:rPr>
      <w:b/>
      <w:sz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spacing w:after="40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0"/>
    </w:rPr>
  </w:style>
  <w:style w:type="paragraph" w:styleId="Ttulo7">
    <w:name w:val="heading 7"/>
    <w:basedOn w:val="Normal"/>
    <w:next w:val="Normal"/>
    <w:qFormat/>
    <w:pPr>
      <w:keepNext/>
      <w:tabs>
        <w:tab w:val="left" w:pos="285"/>
      </w:tabs>
      <w:spacing w:after="40"/>
      <w:outlineLvl w:val="6"/>
    </w:pPr>
    <w:rPr>
      <w:b/>
      <w:bCs/>
      <w:sz w:val="18"/>
    </w:rPr>
  </w:style>
  <w:style w:type="paragraph" w:styleId="Ttulo8">
    <w:name w:val="heading 8"/>
    <w:basedOn w:val="Normal"/>
    <w:next w:val="Normal"/>
    <w:qFormat/>
    <w:pPr>
      <w:keepNext/>
      <w:spacing w:before="60"/>
      <w:outlineLvl w:val="7"/>
    </w:pPr>
    <w:rPr>
      <w:b/>
      <w:sz w:val="1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  <w:sz w:val="1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semiHidden/>
    <w:pPr>
      <w:spacing w:before="120"/>
    </w:pPr>
    <w:rPr>
      <w:b/>
      <w:sz w:val="16"/>
    </w:rPr>
  </w:style>
  <w:style w:type="paragraph" w:styleId="Corpodetexto2">
    <w:name w:val="Body Text 2"/>
    <w:basedOn w:val="Normal"/>
    <w:semiHidden/>
    <w:pPr>
      <w:jc w:val="both"/>
    </w:pPr>
    <w:rPr>
      <w:sz w:val="12"/>
    </w:rPr>
  </w:style>
  <w:style w:type="paragraph" w:styleId="Recuodecorpodetexto">
    <w:name w:val="Body Text Indent"/>
    <w:basedOn w:val="Normal"/>
    <w:semiHidden/>
    <w:pPr>
      <w:ind w:left="-142"/>
      <w:jc w:val="both"/>
    </w:pPr>
    <w:rPr>
      <w:rFonts w:cs="Arial"/>
      <w:sz w:val="16"/>
    </w:rPr>
  </w:style>
  <w:style w:type="character" w:customStyle="1" w:styleId="CabealhoChar">
    <w:name w:val="Cabeçalho Char"/>
    <w:link w:val="Cabealho"/>
    <w:uiPriority w:val="99"/>
    <w:rsid w:val="009E662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662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E662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86A1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RodapChar">
    <w:name w:val="Rodapé Char"/>
    <w:link w:val="Rodap"/>
    <w:uiPriority w:val="99"/>
    <w:rsid w:val="004073B7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394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76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5D364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e6a3f5-ebf7-477d-908f-9e3a87d6ffe3">
      <Terms xmlns="http://schemas.microsoft.com/office/infopath/2007/PartnerControls"/>
    </lcf76f155ced4ddcb4097134ff3c332f>
    <TaxCatchAll xmlns="35e8936a-f0fc-47ed-a4f8-adb6a7eca5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F5888B0AF0ECE48A5B15C68D3AB0D3C" ma:contentTypeVersion="14" ma:contentTypeDescription="Crie um novo documento." ma:contentTypeScope="" ma:versionID="d26a804fb9c277a0ed35755b8f3698a4">
  <xsd:schema xmlns:xsd="http://www.w3.org/2001/XMLSchema" xmlns:xs="http://www.w3.org/2001/XMLSchema" xmlns:p="http://schemas.microsoft.com/office/2006/metadata/properties" xmlns:ns2="fbe6a3f5-ebf7-477d-908f-9e3a87d6ffe3" xmlns:ns3="35e8936a-f0fc-47ed-a4f8-adb6a7eca525" targetNamespace="http://schemas.microsoft.com/office/2006/metadata/properties" ma:root="true" ma:fieldsID="fed15cd0e92d29802935470b9545a3b3" ns2:_="" ns3:_="">
    <xsd:import namespace="fbe6a3f5-ebf7-477d-908f-9e3a87d6ffe3"/>
    <xsd:import namespace="35e8936a-f0fc-47ed-a4f8-adb6a7eca5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6a3f5-ebf7-477d-908f-9e3a87d6ff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1b3bf4a-36a9-41db-b8f2-5d14296ed3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8936a-f0fc-47ed-a4f8-adb6a7eca52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5db5dbd-ffc9-429a-a1f8-d5bba5c00e86}" ma:internalName="TaxCatchAll" ma:showField="CatchAllData" ma:web="35e8936a-f0fc-47ed-a4f8-adb6a7eca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D38DD-6CDF-40E1-8C72-E082B71F7F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E1AE3E-9275-470B-B5B8-777354C916BE}">
  <ds:schemaRefs>
    <ds:schemaRef ds:uri="http://schemas.microsoft.com/office/2006/metadata/properties"/>
    <ds:schemaRef ds:uri="http://schemas.microsoft.com/office/infopath/2007/PartnerControls"/>
    <ds:schemaRef ds:uri="fbe6a3f5-ebf7-477d-908f-9e3a87d6ffe3"/>
    <ds:schemaRef ds:uri="35e8936a-f0fc-47ed-a4f8-adb6a7eca525"/>
  </ds:schemaRefs>
</ds:datastoreItem>
</file>

<file path=customXml/itemProps3.xml><?xml version="1.0" encoding="utf-8"?>
<ds:datastoreItem xmlns:ds="http://schemas.openxmlformats.org/officeDocument/2006/customXml" ds:itemID="{C1B8E791-B074-4CA1-ACA7-21FC375B1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6a3f5-ebf7-477d-908f-9e3a87d6ffe3"/>
    <ds:schemaRef ds:uri="35e8936a-f0fc-47ed-a4f8-adb6a7eca5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48B373-3C00-4E54-9ADF-411ACA9EF9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5a0f396-b127-4f6a-ae79-3c5514c61feb}" enabled="1" method="Privileged" siteId="{c9978333-4375-4b39-a4ba-c90498b8cdd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Currículo profissional</vt:lpstr>
    </vt:vector>
  </TitlesOfParts>
  <Company>FUNCEF</Company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profissional</dc:title>
  <dc:subject/>
  <dc:creator>Gustavo da Silva Nakashoji</dc:creator>
  <cp:keywords/>
  <dc:description/>
  <cp:lastModifiedBy>Raphael dos Reis Carvalho</cp:lastModifiedBy>
  <cp:revision>53</cp:revision>
  <cp:lastPrinted>2018-04-06T18:31:00Z</cp:lastPrinted>
  <dcterms:created xsi:type="dcterms:W3CDTF">2024-02-01T20:29:00Z</dcterms:created>
  <dcterms:modified xsi:type="dcterms:W3CDTF">2026-02-03T18:13:00Z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a0f396-b127-4f6a-ae79-3c5514c61feb_Enabled">
    <vt:lpwstr>True</vt:lpwstr>
  </property>
  <property fmtid="{D5CDD505-2E9C-101B-9397-08002B2CF9AE}" pid="3" name="MSIP_Label_a5a0f396-b127-4f6a-ae79-3c5514c61feb_SiteId">
    <vt:lpwstr>c9978333-4375-4b39-a4ba-c90498b8cddb</vt:lpwstr>
  </property>
  <property fmtid="{D5CDD505-2E9C-101B-9397-08002B2CF9AE}" pid="4" name="MSIP_Label_a5a0f396-b127-4f6a-ae79-3c5514c61feb_Owner">
    <vt:lpwstr>gustavosilva@funcef.com.br</vt:lpwstr>
  </property>
  <property fmtid="{D5CDD505-2E9C-101B-9397-08002B2CF9AE}" pid="5" name="MSIP_Label_a5a0f396-b127-4f6a-ae79-3c5514c61feb_SetDate">
    <vt:lpwstr>2022-01-14T20:34:18.2054835Z</vt:lpwstr>
  </property>
  <property fmtid="{D5CDD505-2E9C-101B-9397-08002B2CF9AE}" pid="6" name="MSIP_Label_a5a0f396-b127-4f6a-ae79-3c5514c61feb_Name">
    <vt:lpwstr>#00 Público</vt:lpwstr>
  </property>
  <property fmtid="{D5CDD505-2E9C-101B-9397-08002B2CF9AE}" pid="7" name="MSIP_Label_a5a0f396-b127-4f6a-ae79-3c5514c61feb_Application">
    <vt:lpwstr>Microsoft Azure Information Protection</vt:lpwstr>
  </property>
  <property fmtid="{D5CDD505-2E9C-101B-9397-08002B2CF9AE}" pid="8" name="MSIP_Label_a5a0f396-b127-4f6a-ae79-3c5514c61feb_ActionId">
    <vt:lpwstr>1c47e165-4dc0-44be-916f-a7d85fb419b3</vt:lpwstr>
  </property>
  <property fmtid="{D5CDD505-2E9C-101B-9397-08002B2CF9AE}" pid="9" name="MSIP_Label_a5a0f396-b127-4f6a-ae79-3c5514c61feb_Extended_MSFT_Method">
    <vt:lpwstr>Manual</vt:lpwstr>
  </property>
  <property fmtid="{D5CDD505-2E9C-101B-9397-08002B2CF9AE}" pid="10" name="Sensitivity">
    <vt:lpwstr>#00 Público</vt:lpwstr>
  </property>
  <property fmtid="{D5CDD505-2E9C-101B-9397-08002B2CF9AE}" pid="11" name="ContentTypeId">
    <vt:lpwstr>0x010100EF5888B0AF0ECE48A5B15C68D3AB0D3C</vt:lpwstr>
  </property>
  <property fmtid="{D5CDD505-2E9C-101B-9397-08002B2CF9AE}" pid="12" name="docLang">
    <vt:lpwstr>pt</vt:lpwstr>
  </property>
  <property fmtid="{D5CDD505-2E9C-101B-9397-08002B2CF9AE}" pid="13" name="MediaServiceImageTags">
    <vt:lpwstr/>
  </property>
</Properties>
</file>